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2"/>
        <w:gridCol w:w="4179"/>
      </w:tblGrid>
      <w:tr w:rsidR="00F801B9" w:rsidRPr="001919EB" w14:paraId="34FF6ACC" w14:textId="77777777" w:rsidTr="001919EB">
        <w:trPr>
          <w:trHeight w:val="817"/>
          <w:jc w:val="center"/>
        </w:trPr>
        <w:tc>
          <w:tcPr>
            <w:tcW w:w="9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25E65F5" w14:textId="77777777" w:rsidR="00AB2641" w:rsidRPr="00F91C95" w:rsidRDefault="00AB2641" w:rsidP="00AB2641">
            <w:pPr>
              <w:pStyle w:val="Sinespaciado1"/>
              <w:spacing w:after="0"/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w:r w:rsidRPr="00F91C95">
              <w:rPr>
                <w:rFonts w:ascii="Verdana" w:hAnsi="Verdana"/>
                <w:sz w:val="36"/>
                <w:szCs w:val="36"/>
                <w:lang w:val="en-US"/>
              </w:rPr>
              <w:t>**RAD_S**</w:t>
            </w:r>
          </w:p>
          <w:p w14:paraId="2A7A6848" w14:textId="51F1A24A" w:rsidR="00F801B9" w:rsidRPr="00F91C95" w:rsidRDefault="003974F1" w:rsidP="002856B0">
            <w:pPr>
              <w:pStyle w:val="Sinespaciado"/>
              <w:spacing w:after="0" w:line="240" w:lineRule="auto"/>
              <w:jc w:val="center"/>
              <w:rPr>
                <w:rFonts w:ascii="Verdana" w:hAnsi="Verdana" w:cs="Arial"/>
                <w:b/>
                <w:sz w:val="22"/>
                <w:szCs w:val="22"/>
                <w:lang w:val="en-US"/>
              </w:rPr>
            </w:pPr>
            <w:proofErr w:type="spellStart"/>
            <w:r w:rsidRPr="00F91C95">
              <w:rPr>
                <w:rFonts w:ascii="Verdana" w:hAnsi="Verdana" w:cs="Arial"/>
                <w:sz w:val="22"/>
                <w:szCs w:val="22"/>
                <w:lang w:val="en-US"/>
              </w:rPr>
              <w:t>Radicado</w:t>
            </w:r>
            <w:proofErr w:type="spellEnd"/>
            <w:r w:rsidRPr="00F91C95">
              <w:rPr>
                <w:rFonts w:ascii="Verdana" w:hAnsi="Verdana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1C95">
              <w:rPr>
                <w:rFonts w:ascii="Verdana" w:hAnsi="Verdana" w:cs="Arial"/>
                <w:sz w:val="22"/>
                <w:szCs w:val="22"/>
                <w:lang w:val="en-US"/>
              </w:rPr>
              <w:t>No.</w:t>
            </w:r>
            <w:r w:rsidRPr="00F91C95">
              <w:rPr>
                <w:rFonts w:ascii="Verdana" w:eastAsia="Arial Unicode MS" w:hAnsi="Verdana" w:cs="Arial"/>
                <w:b/>
                <w:sz w:val="20"/>
                <w:lang w:val="en-US"/>
              </w:rPr>
              <w:t>RAD_S</w:t>
            </w:r>
            <w:proofErr w:type="spellEnd"/>
          </w:p>
        </w:tc>
      </w:tr>
      <w:tr w:rsidR="00F801B9" w:rsidRPr="00F91C95" w14:paraId="2DF18C56" w14:textId="77777777" w:rsidTr="001919EB">
        <w:trPr>
          <w:trHeight w:val="515"/>
          <w:jc w:val="center"/>
        </w:trPr>
        <w:tc>
          <w:tcPr>
            <w:tcW w:w="9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EF5FCD7" w14:textId="551BC831" w:rsidR="00F801B9" w:rsidRPr="00F91C95" w:rsidRDefault="002D6C56" w:rsidP="001919EB">
            <w:pPr>
              <w:pStyle w:val="Encabezado2"/>
              <w:rPr>
                <w:rFonts w:ascii="Verdana" w:hAnsi="Verdana" w:cs="Arial"/>
              </w:rPr>
            </w:pPr>
            <w:r w:rsidRPr="00F91C95">
              <w:rPr>
                <w:rFonts w:ascii="Verdana" w:hAnsi="Verdana" w:cs="Arial"/>
              </w:rPr>
              <w:t xml:space="preserve">PARA: </w:t>
            </w:r>
            <w:proofErr w:type="spellStart"/>
            <w:r w:rsidR="00FE3748" w:rsidRPr="00F91C95">
              <w:rPr>
                <w:rFonts w:ascii="Verdana" w:hAnsi="Verdana" w:cs="Arial"/>
                <w:bCs/>
              </w:rPr>
              <w:t>nombredestinatario</w:t>
            </w:r>
            <w:proofErr w:type="spellEnd"/>
            <w:r w:rsidR="00107E67" w:rsidRPr="00F91C95">
              <w:rPr>
                <w:rFonts w:ascii="Verdana" w:hAnsi="Verdana" w:cs="Arial"/>
              </w:rPr>
              <w:t xml:space="preserve">         </w:t>
            </w:r>
          </w:p>
        </w:tc>
      </w:tr>
      <w:tr w:rsidR="00F801B9" w:rsidRPr="00F91C95" w14:paraId="7EB2C1AC" w14:textId="77777777" w:rsidTr="001919EB">
        <w:trPr>
          <w:trHeight w:val="400"/>
          <w:jc w:val="center"/>
        </w:trPr>
        <w:tc>
          <w:tcPr>
            <w:tcW w:w="9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6A19CFB" w14:textId="630FE6D2" w:rsidR="00F801B9" w:rsidRPr="00F91C95" w:rsidRDefault="002D6C56" w:rsidP="001919EB">
            <w:pPr>
              <w:pStyle w:val="Encabezado2"/>
              <w:rPr>
                <w:rFonts w:ascii="Verdana" w:hAnsi="Verdana" w:cs="Arial"/>
                <w:b w:val="0"/>
              </w:rPr>
            </w:pPr>
            <w:r w:rsidRPr="00F91C95">
              <w:rPr>
                <w:rFonts w:ascii="Verdana" w:hAnsi="Verdana" w:cs="Arial"/>
              </w:rPr>
              <w:t xml:space="preserve">DE: </w:t>
            </w:r>
            <w:proofErr w:type="spellStart"/>
            <w:r w:rsidR="00FE3748" w:rsidRPr="00F91C95">
              <w:rPr>
                <w:rFonts w:ascii="Verdana" w:hAnsi="Verdana" w:cs="Arial"/>
              </w:rPr>
              <w:t>nombreremitente</w:t>
            </w:r>
            <w:proofErr w:type="spellEnd"/>
          </w:p>
          <w:p w14:paraId="21100594" w14:textId="6AC798DB" w:rsidR="003953A3" w:rsidRPr="00F91C95" w:rsidRDefault="003953A3" w:rsidP="001919EB">
            <w:pPr>
              <w:rPr>
                <w:rFonts w:ascii="Verdana" w:hAnsi="Verdana"/>
                <w:b/>
                <w:sz w:val="20"/>
                <w:szCs w:val="20"/>
              </w:rPr>
            </w:pPr>
            <w:r w:rsidRPr="00F91C95">
              <w:rPr>
                <w:rFonts w:ascii="Verdana" w:hAnsi="Verdana" w:cs="Arial"/>
                <w:b/>
                <w:sz w:val="20"/>
                <w:szCs w:val="20"/>
              </w:rPr>
              <w:t xml:space="preserve">      </w:t>
            </w:r>
            <w:proofErr w:type="spellStart"/>
            <w:r w:rsidR="00AE7A24" w:rsidRPr="00F91C95">
              <w:rPr>
                <w:rFonts w:ascii="Verdana" w:hAnsi="Verdana" w:cs="Arial"/>
                <w:sz w:val="20"/>
                <w:szCs w:val="20"/>
              </w:rPr>
              <w:t>dptoremitente</w:t>
            </w:r>
            <w:proofErr w:type="spellEnd"/>
          </w:p>
        </w:tc>
      </w:tr>
      <w:tr w:rsidR="00F801B9" w:rsidRPr="00F91C95" w14:paraId="2CA57B08" w14:textId="77777777" w:rsidTr="001919EB">
        <w:trPr>
          <w:trHeight w:val="400"/>
          <w:jc w:val="center"/>
        </w:trPr>
        <w:tc>
          <w:tcPr>
            <w:tcW w:w="9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ABCEB8E" w14:textId="372AE0A9" w:rsidR="00F801B9" w:rsidRPr="00F91C95" w:rsidRDefault="0032391F" w:rsidP="0032391F">
            <w:pPr>
              <w:pStyle w:val="Encabezado2"/>
              <w:rPr>
                <w:rFonts w:ascii="Verdana" w:hAnsi="Verdana" w:cs="Arial"/>
                <w:b w:val="0"/>
                <w:bCs/>
                <w:color w:val="000000"/>
                <w:lang w:val="pt-BR"/>
              </w:rPr>
            </w:pPr>
            <w:r w:rsidRPr="00F91C95">
              <w:rPr>
                <w:rFonts w:ascii="Verdana" w:hAnsi="Verdana" w:cs="Arial"/>
              </w:rPr>
              <w:t>FECHA</w:t>
            </w:r>
            <w:r w:rsidR="002D6C56" w:rsidRPr="00F91C95">
              <w:rPr>
                <w:rFonts w:ascii="Verdana" w:hAnsi="Verdana" w:cs="Arial"/>
              </w:rPr>
              <w:t xml:space="preserve">: </w:t>
            </w:r>
            <w:r w:rsidR="006A6F03" w:rsidRPr="00F91C95">
              <w:rPr>
                <w:rFonts w:ascii="Verdana" w:hAnsi="Verdana" w:cs="Arial"/>
                <w:color w:val="000000"/>
                <w:shd w:val="clear" w:color="auto" w:fill="FFFFFF"/>
              </w:rPr>
              <w:t>FECHA_S</w:t>
            </w:r>
          </w:p>
        </w:tc>
      </w:tr>
      <w:tr w:rsidR="00F801B9" w:rsidRPr="00F91C95" w14:paraId="021C1355" w14:textId="77777777" w:rsidTr="001919EB">
        <w:trPr>
          <w:trHeight w:val="400"/>
          <w:jc w:val="center"/>
        </w:trPr>
        <w:tc>
          <w:tcPr>
            <w:tcW w:w="9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36DB094" w14:textId="77777777" w:rsidR="00F801B9" w:rsidRPr="00F91C95" w:rsidRDefault="00831155" w:rsidP="0083115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91C95">
              <w:rPr>
                <w:rFonts w:ascii="Verdana" w:hAnsi="Verdana" w:cs="Arial"/>
                <w:b/>
                <w:bCs/>
                <w:sz w:val="20"/>
                <w:szCs w:val="20"/>
              </w:rPr>
              <w:t>FUNCIONARIO QUE COMISIONA</w:t>
            </w:r>
            <w:r w:rsidR="002D6C56" w:rsidRPr="00F91C9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: </w:t>
            </w:r>
            <w:r w:rsidRPr="00F91C95">
              <w:rPr>
                <w:rFonts w:ascii="Verdana" w:hAnsi="Verdana" w:cs="Arial"/>
                <w:bCs/>
                <w:color w:val="AEAAAA" w:themeColor="background2" w:themeShade="BF"/>
                <w:sz w:val="20"/>
                <w:szCs w:val="20"/>
              </w:rPr>
              <w:t>Indique nombres y apellidos completos.</w:t>
            </w:r>
          </w:p>
        </w:tc>
      </w:tr>
      <w:tr w:rsidR="00831155" w:rsidRPr="00F91C95" w14:paraId="4901701F" w14:textId="77777777" w:rsidTr="001919EB">
        <w:trPr>
          <w:trHeight w:val="400"/>
          <w:jc w:val="center"/>
        </w:trPr>
        <w:tc>
          <w:tcPr>
            <w:tcW w:w="9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A1E5722" w14:textId="77777777" w:rsidR="00831155" w:rsidRPr="00F91C95" w:rsidRDefault="00831155" w:rsidP="0083115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91C9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C.C.: </w:t>
            </w:r>
            <w:r w:rsidRPr="00F91C95">
              <w:rPr>
                <w:rFonts w:ascii="Verdana" w:hAnsi="Verdana" w:cs="Arial"/>
                <w:bCs/>
                <w:color w:val="AEAAAA" w:themeColor="background2" w:themeShade="BF"/>
                <w:sz w:val="20"/>
                <w:szCs w:val="20"/>
              </w:rPr>
              <w:t xml:space="preserve">Indique su número de cédula de ciudadanía. </w:t>
            </w:r>
          </w:p>
        </w:tc>
      </w:tr>
      <w:tr w:rsidR="00831155" w:rsidRPr="00F91C95" w14:paraId="7A92340D" w14:textId="77777777" w:rsidTr="001919EB">
        <w:trPr>
          <w:trHeight w:val="400"/>
          <w:jc w:val="center"/>
        </w:trPr>
        <w:tc>
          <w:tcPr>
            <w:tcW w:w="9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7372BA5" w14:textId="77777777" w:rsidR="00831155" w:rsidRPr="00F91C95" w:rsidRDefault="00831155" w:rsidP="00831155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F91C9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TELEFÓNO: </w:t>
            </w:r>
            <w:r w:rsidRPr="00F91C95">
              <w:rPr>
                <w:rFonts w:ascii="Verdana" w:hAnsi="Verdana" w:cs="Arial"/>
                <w:bCs/>
                <w:color w:val="AEAAAA" w:themeColor="background2" w:themeShade="BF"/>
                <w:sz w:val="20"/>
                <w:szCs w:val="20"/>
              </w:rPr>
              <w:t>Indique número de celular del funcionario que comisiona.</w:t>
            </w:r>
          </w:p>
        </w:tc>
      </w:tr>
      <w:tr w:rsidR="00831155" w:rsidRPr="00F91C95" w14:paraId="20011C20" w14:textId="77777777" w:rsidTr="001919EB">
        <w:trPr>
          <w:cantSplit/>
          <w:trHeight w:val="412"/>
          <w:jc w:val="center"/>
        </w:trPr>
        <w:tc>
          <w:tcPr>
            <w:tcW w:w="9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5E3D221" w14:textId="77777777" w:rsidR="00831155" w:rsidRPr="00F91C95" w:rsidRDefault="00831155" w:rsidP="00831155">
            <w:pPr>
              <w:pStyle w:val="Encabezado2"/>
              <w:rPr>
                <w:rFonts w:ascii="Verdana" w:eastAsia="Times New Roman" w:hAnsi="Verdana" w:cs="Arial"/>
                <w:bCs/>
              </w:rPr>
            </w:pPr>
            <w:r w:rsidRPr="00F91C95">
              <w:rPr>
                <w:rFonts w:ascii="Verdana" w:eastAsia="Times New Roman" w:hAnsi="Verdana" w:cs="Arial"/>
                <w:bCs/>
              </w:rPr>
              <w:t>FECHA DE LA COMISIÓN</w:t>
            </w:r>
          </w:p>
        </w:tc>
      </w:tr>
      <w:tr w:rsidR="00831155" w:rsidRPr="00F91C95" w14:paraId="520699C6" w14:textId="77777777" w:rsidTr="001919EB">
        <w:trPr>
          <w:cantSplit/>
          <w:trHeight w:val="412"/>
          <w:jc w:val="center"/>
        </w:trPr>
        <w:tc>
          <w:tcPr>
            <w:tcW w:w="5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5A0ACD2" w14:textId="77777777" w:rsidR="00831155" w:rsidRPr="00F91C95" w:rsidRDefault="00831155" w:rsidP="00831155">
            <w:pPr>
              <w:pStyle w:val="Encabezado2"/>
              <w:rPr>
                <w:rFonts w:ascii="Verdana" w:eastAsia="Times New Roman" w:hAnsi="Verdana" w:cs="Arial"/>
                <w:bCs/>
              </w:rPr>
            </w:pPr>
            <w:r w:rsidRPr="00F91C95">
              <w:rPr>
                <w:rFonts w:ascii="Verdana" w:eastAsia="Times New Roman" w:hAnsi="Verdana" w:cs="Arial"/>
                <w:bCs/>
              </w:rPr>
              <w:t xml:space="preserve">DESDE: </w:t>
            </w:r>
            <w:proofErr w:type="spellStart"/>
            <w:r w:rsidRPr="00F91C95">
              <w:rPr>
                <w:rFonts w:ascii="Verdana" w:eastAsia="Times New Roman" w:hAnsi="Verdana" w:cs="Arial"/>
                <w:bCs/>
              </w:rPr>
              <w:t>dd</w:t>
            </w:r>
            <w:proofErr w:type="spellEnd"/>
            <w:r w:rsidRPr="00F91C95">
              <w:rPr>
                <w:rFonts w:ascii="Verdana" w:eastAsia="Times New Roman" w:hAnsi="Verdana" w:cs="Arial"/>
                <w:bCs/>
              </w:rPr>
              <w:t>/mm/</w:t>
            </w:r>
            <w:proofErr w:type="spellStart"/>
            <w:r w:rsidRPr="00F91C95">
              <w:rPr>
                <w:rFonts w:ascii="Verdana" w:eastAsia="Times New Roman" w:hAnsi="Verdana" w:cs="Arial"/>
                <w:bCs/>
              </w:rPr>
              <w:t>aaaa</w:t>
            </w:r>
            <w:proofErr w:type="spellEnd"/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012F324" w14:textId="77777777" w:rsidR="00831155" w:rsidRPr="00F91C95" w:rsidRDefault="00831155" w:rsidP="00831155">
            <w:pPr>
              <w:pStyle w:val="Encabezado2"/>
              <w:rPr>
                <w:rFonts w:ascii="Verdana" w:eastAsia="Times New Roman" w:hAnsi="Verdana" w:cs="Arial"/>
                <w:bCs/>
              </w:rPr>
            </w:pPr>
            <w:r w:rsidRPr="00F91C95">
              <w:rPr>
                <w:rFonts w:ascii="Verdana" w:eastAsia="Times New Roman" w:hAnsi="Verdana" w:cs="Arial"/>
                <w:bCs/>
              </w:rPr>
              <w:t xml:space="preserve">HASTA: </w:t>
            </w:r>
            <w:proofErr w:type="spellStart"/>
            <w:r w:rsidRPr="00F91C95">
              <w:rPr>
                <w:rFonts w:ascii="Verdana" w:eastAsia="Times New Roman" w:hAnsi="Verdana" w:cs="Arial"/>
                <w:bCs/>
              </w:rPr>
              <w:t>dd</w:t>
            </w:r>
            <w:proofErr w:type="spellEnd"/>
            <w:r w:rsidRPr="00F91C95">
              <w:rPr>
                <w:rFonts w:ascii="Verdana" w:eastAsia="Times New Roman" w:hAnsi="Verdana" w:cs="Arial"/>
                <w:bCs/>
              </w:rPr>
              <w:t>/mm/</w:t>
            </w:r>
            <w:proofErr w:type="spellStart"/>
            <w:r w:rsidRPr="00F91C95">
              <w:rPr>
                <w:rFonts w:ascii="Verdana" w:eastAsia="Times New Roman" w:hAnsi="Verdana" w:cs="Arial"/>
                <w:bCs/>
              </w:rPr>
              <w:t>aaaa</w:t>
            </w:r>
            <w:proofErr w:type="spellEnd"/>
          </w:p>
        </w:tc>
      </w:tr>
      <w:tr w:rsidR="00831155" w:rsidRPr="00F91C95" w14:paraId="579D76EC" w14:textId="77777777" w:rsidTr="001919EB">
        <w:trPr>
          <w:cantSplit/>
          <w:trHeight w:val="412"/>
          <w:jc w:val="center"/>
        </w:trPr>
        <w:tc>
          <w:tcPr>
            <w:tcW w:w="5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24617C5" w14:textId="77777777" w:rsidR="00831155" w:rsidRPr="00F91C95" w:rsidRDefault="00831155" w:rsidP="0083115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91C9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HORA DESEADA DE SALIDA: 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60ACE6A" w14:textId="77777777" w:rsidR="00831155" w:rsidRPr="00F91C95" w:rsidRDefault="00831155" w:rsidP="0083115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91C9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HORA DESEADA DE REGRESO: </w:t>
            </w:r>
          </w:p>
        </w:tc>
      </w:tr>
      <w:tr w:rsidR="00831155" w:rsidRPr="00F91C95" w14:paraId="3AD6F520" w14:textId="77777777" w:rsidTr="001919EB">
        <w:trPr>
          <w:cantSplit/>
          <w:trHeight w:val="412"/>
          <w:jc w:val="center"/>
        </w:trPr>
        <w:tc>
          <w:tcPr>
            <w:tcW w:w="5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EE82156" w14:textId="1E320CE6" w:rsidR="00831155" w:rsidRPr="00F91C95" w:rsidRDefault="00831155" w:rsidP="0083115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91C9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CIUDAD: 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A53C5C5" w14:textId="77FC1EAF" w:rsidR="00831155" w:rsidRPr="00F91C95" w:rsidRDefault="00831155" w:rsidP="00831155">
            <w:pPr>
              <w:pStyle w:val="Encabezado2"/>
              <w:rPr>
                <w:rFonts w:ascii="Verdana" w:hAnsi="Verdana" w:cs="Arial"/>
              </w:rPr>
            </w:pPr>
            <w:r w:rsidRPr="00F91C95">
              <w:rPr>
                <w:rFonts w:ascii="Verdana" w:eastAsia="Times New Roman" w:hAnsi="Verdana" w:cs="Arial"/>
                <w:bCs/>
              </w:rPr>
              <w:t>PAIS:</w:t>
            </w:r>
            <w:r w:rsidR="00BE0ADD" w:rsidRPr="00F91C95">
              <w:rPr>
                <w:rFonts w:ascii="Verdana" w:hAnsi="Verdana"/>
              </w:rPr>
              <w:t xml:space="preserve"> </w:t>
            </w:r>
          </w:p>
        </w:tc>
      </w:tr>
      <w:tr w:rsidR="00831155" w:rsidRPr="00F91C95" w14:paraId="471D6BDA" w14:textId="77777777" w:rsidTr="001919EB">
        <w:trPr>
          <w:cantSplit/>
          <w:trHeight w:val="400"/>
          <w:jc w:val="center"/>
        </w:trPr>
        <w:tc>
          <w:tcPr>
            <w:tcW w:w="9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386AF4E" w14:textId="77777777" w:rsidR="00831155" w:rsidRPr="00F91C95" w:rsidRDefault="00831155" w:rsidP="0083115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91C9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RUBRO PRESUPUESTAL: </w:t>
            </w:r>
          </w:p>
          <w:p w14:paraId="410025A4" w14:textId="77777777" w:rsidR="00831155" w:rsidRPr="00F91C95" w:rsidRDefault="00831155" w:rsidP="00831155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F91C95">
              <w:rPr>
                <w:rFonts w:ascii="Verdana" w:hAnsi="Verdana" w:cs="Arial"/>
                <w:bCs/>
                <w:sz w:val="20"/>
                <w:szCs w:val="20"/>
              </w:rPr>
              <w:t>En caso de ser invitación indique de la siguiente forma si corresponda:</w:t>
            </w:r>
          </w:p>
          <w:p w14:paraId="3DB0EA68" w14:textId="77777777" w:rsidR="00831155" w:rsidRPr="00F91C95" w:rsidRDefault="00831155" w:rsidP="0083115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91C95">
              <w:rPr>
                <w:rFonts w:ascii="Verdana" w:hAnsi="Verdana" w:cs="Arial"/>
                <w:bCs/>
                <w:sz w:val="20"/>
                <w:szCs w:val="20"/>
              </w:rPr>
              <w:t>(Gastos de Viaje a cargo de Entidad que Invita).</w:t>
            </w:r>
          </w:p>
        </w:tc>
      </w:tr>
      <w:tr w:rsidR="00831155" w:rsidRPr="00F91C95" w14:paraId="562AC3D1" w14:textId="77777777" w:rsidTr="001919EB">
        <w:trPr>
          <w:trHeight w:val="3051"/>
          <w:jc w:val="center"/>
        </w:trPr>
        <w:tc>
          <w:tcPr>
            <w:tcW w:w="9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EBF5C64" w14:textId="77777777" w:rsidR="00831155" w:rsidRPr="00F91C95" w:rsidRDefault="00831155" w:rsidP="00831155">
            <w:pPr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</w:p>
          <w:p w14:paraId="1E484C23" w14:textId="77777777" w:rsidR="00831155" w:rsidRPr="00F91C95" w:rsidRDefault="00831155" w:rsidP="0083115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91C95">
              <w:rPr>
                <w:rFonts w:ascii="Verdana" w:hAnsi="Verdana" w:cs="Arial"/>
                <w:b/>
                <w:bCs/>
                <w:sz w:val="20"/>
                <w:szCs w:val="20"/>
              </w:rPr>
              <w:t>OBJETO DE LA COMISION: (</w:t>
            </w:r>
            <w:r w:rsidRPr="00F91C95">
              <w:rPr>
                <w:rFonts w:ascii="Verdana" w:hAnsi="Verdana" w:cs="Arial"/>
                <w:bCs/>
                <w:sz w:val="20"/>
                <w:szCs w:val="20"/>
              </w:rPr>
              <w:t>Evento en el que se participara).</w:t>
            </w:r>
            <w:r w:rsidRPr="00F91C9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</w:t>
            </w:r>
          </w:p>
          <w:p w14:paraId="569D8C17" w14:textId="77777777" w:rsidR="00831155" w:rsidRPr="00F91C95" w:rsidRDefault="00831155" w:rsidP="0083115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5144317" w14:textId="77777777" w:rsidR="00831155" w:rsidRPr="00F91C95" w:rsidRDefault="00831155" w:rsidP="0083115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55EC969" w14:textId="77777777" w:rsidR="00831155" w:rsidRPr="00F91C95" w:rsidRDefault="00831155" w:rsidP="00831155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F91C95">
              <w:rPr>
                <w:rFonts w:ascii="Verdana" w:hAnsi="Verdana" w:cs="Arial"/>
                <w:b/>
                <w:bCs/>
                <w:sz w:val="20"/>
                <w:szCs w:val="20"/>
              </w:rPr>
              <w:t>JUSTIFICACIÓN: (</w:t>
            </w:r>
            <w:r w:rsidRPr="00F91C95">
              <w:rPr>
                <w:rFonts w:ascii="Verdana" w:hAnsi="Verdana" w:cs="Arial"/>
                <w:bCs/>
                <w:sz w:val="20"/>
                <w:szCs w:val="20"/>
              </w:rPr>
              <w:t>Indicar la utilidad, conveniencia y necesidad).</w:t>
            </w:r>
          </w:p>
          <w:p w14:paraId="406184F4" w14:textId="77777777" w:rsidR="00831155" w:rsidRPr="00F91C95" w:rsidRDefault="00831155" w:rsidP="008311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78366D3D" w14:textId="77777777" w:rsidR="00831155" w:rsidRPr="00F91C95" w:rsidRDefault="00831155" w:rsidP="00831155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5B09ACE0" w14:textId="77777777" w:rsidR="00831155" w:rsidRPr="00F91C95" w:rsidRDefault="00831155" w:rsidP="0083115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D3A06FC" w14:textId="77777777" w:rsidR="00831155" w:rsidRPr="00F91C95" w:rsidRDefault="00831155" w:rsidP="0083115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270CD" w:rsidRPr="00F91C95" w14:paraId="60488E41" w14:textId="77777777" w:rsidTr="001919EB">
        <w:trPr>
          <w:trHeight w:val="1125"/>
          <w:jc w:val="center"/>
        </w:trPr>
        <w:tc>
          <w:tcPr>
            <w:tcW w:w="938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F4B7886" w14:textId="53B20138" w:rsidR="009343FB" w:rsidRPr="00F91C95" w:rsidRDefault="009343FB" w:rsidP="0048289A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1C95">
              <w:rPr>
                <w:rFonts w:ascii="Verdana" w:hAnsi="Verdana" w:cs="Arial"/>
                <w:sz w:val="16"/>
                <w:szCs w:val="16"/>
              </w:rPr>
              <w:t>copias_r</w:t>
            </w:r>
            <w:proofErr w:type="spellEnd"/>
          </w:p>
          <w:p w14:paraId="03FB36BD" w14:textId="77777777" w:rsidR="0048289A" w:rsidRPr="00F91C95" w:rsidRDefault="0048289A" w:rsidP="0048289A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1C95">
              <w:rPr>
                <w:rFonts w:ascii="Verdana" w:hAnsi="Verdana" w:cs="Arial"/>
                <w:sz w:val="16"/>
                <w:szCs w:val="16"/>
              </w:rPr>
              <w:t>rad_padre</w:t>
            </w:r>
            <w:proofErr w:type="spellEnd"/>
          </w:p>
          <w:p w14:paraId="576FB4D8" w14:textId="77777777" w:rsidR="0048289A" w:rsidRPr="00F91C95" w:rsidRDefault="0048289A" w:rsidP="0048289A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91C95">
              <w:rPr>
                <w:rFonts w:ascii="Verdana" w:hAnsi="Verdana" w:cs="Arial"/>
                <w:sz w:val="16"/>
                <w:szCs w:val="16"/>
              </w:rPr>
              <w:t>anexo_r</w:t>
            </w:r>
            <w:proofErr w:type="spellEnd"/>
          </w:p>
          <w:p w14:paraId="7379A78B" w14:textId="77777777" w:rsidR="0048289A" w:rsidRPr="00F91C95" w:rsidRDefault="0048289A" w:rsidP="0048289A">
            <w:pPr>
              <w:rPr>
                <w:rFonts w:ascii="Verdana" w:hAnsi="Verdana" w:cs="Arial"/>
                <w:sz w:val="16"/>
                <w:szCs w:val="16"/>
              </w:rPr>
            </w:pPr>
            <w:r w:rsidRPr="00F91C95">
              <w:rPr>
                <w:rFonts w:ascii="Verdana" w:hAnsi="Verdana" w:cs="Arial"/>
                <w:sz w:val="16"/>
                <w:szCs w:val="16"/>
              </w:rPr>
              <w:t xml:space="preserve">Elaboró: </w:t>
            </w:r>
            <w:proofErr w:type="spellStart"/>
            <w:r w:rsidRPr="00F91C95">
              <w:rPr>
                <w:rFonts w:ascii="Verdana" w:hAnsi="Verdana" w:cs="Arial"/>
                <w:sz w:val="16"/>
                <w:szCs w:val="16"/>
              </w:rPr>
              <w:t>res_proyecto</w:t>
            </w:r>
            <w:proofErr w:type="spellEnd"/>
          </w:p>
          <w:p w14:paraId="1D1D80FA" w14:textId="77777777" w:rsidR="0048289A" w:rsidRPr="00F91C95" w:rsidRDefault="0048289A" w:rsidP="0048289A">
            <w:pPr>
              <w:rPr>
                <w:rFonts w:ascii="Verdana" w:hAnsi="Verdana" w:cs="Arial"/>
                <w:sz w:val="16"/>
                <w:szCs w:val="16"/>
              </w:rPr>
            </w:pPr>
            <w:r w:rsidRPr="00F91C95">
              <w:rPr>
                <w:rFonts w:ascii="Verdana" w:hAnsi="Verdana" w:cs="Arial"/>
                <w:sz w:val="16"/>
                <w:szCs w:val="16"/>
              </w:rPr>
              <w:t xml:space="preserve">Revisó: </w:t>
            </w:r>
            <w:proofErr w:type="spellStart"/>
            <w:r w:rsidRPr="00F91C95">
              <w:rPr>
                <w:rFonts w:ascii="Verdana" w:hAnsi="Verdana" w:cs="Arial"/>
                <w:sz w:val="16"/>
                <w:szCs w:val="16"/>
              </w:rPr>
              <w:t>res_reviso</w:t>
            </w:r>
            <w:proofErr w:type="spellEnd"/>
          </w:p>
          <w:p w14:paraId="0FE9A581" w14:textId="77777777" w:rsidR="0048289A" w:rsidRPr="00F91C95" w:rsidRDefault="0048289A" w:rsidP="0048289A">
            <w:pPr>
              <w:rPr>
                <w:rFonts w:ascii="Verdana" w:hAnsi="Verdana" w:cs="Arial"/>
                <w:sz w:val="16"/>
                <w:szCs w:val="16"/>
              </w:rPr>
            </w:pPr>
            <w:r w:rsidRPr="00F91C95">
              <w:rPr>
                <w:rFonts w:ascii="Verdana" w:hAnsi="Verdana" w:cs="Arial"/>
                <w:sz w:val="16"/>
                <w:szCs w:val="16"/>
              </w:rPr>
              <w:t xml:space="preserve">Aprobó: </w:t>
            </w:r>
            <w:proofErr w:type="spellStart"/>
            <w:r w:rsidRPr="00F91C95">
              <w:rPr>
                <w:rFonts w:ascii="Verdana" w:hAnsi="Verdana" w:cs="Arial"/>
                <w:sz w:val="16"/>
                <w:szCs w:val="16"/>
              </w:rPr>
              <w:t>res_aprobacion</w:t>
            </w:r>
            <w:proofErr w:type="spellEnd"/>
          </w:p>
          <w:p w14:paraId="79843740" w14:textId="75E017B2" w:rsidR="0062218A" w:rsidRPr="00F91C95" w:rsidRDefault="0062218A" w:rsidP="0062218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C16E3F1" w14:textId="77777777" w:rsidR="00831155" w:rsidRPr="00F91C95" w:rsidRDefault="00831155" w:rsidP="00831155">
      <w:pPr>
        <w:rPr>
          <w:rFonts w:ascii="Verdana" w:hAnsi="Verdana" w:cs="Arial"/>
          <w:color w:val="00B0F0"/>
          <w:sz w:val="14"/>
          <w:szCs w:val="14"/>
        </w:rPr>
      </w:pPr>
      <w:r w:rsidRPr="00F91C95">
        <w:rPr>
          <w:rFonts w:ascii="Verdana" w:hAnsi="Verdana" w:cs="Arial"/>
          <w:color w:val="00B0F0"/>
          <w:sz w:val="14"/>
          <w:szCs w:val="14"/>
        </w:rPr>
        <w:t>* Los datos solicitados en letra gris son necesarios para agilizar los trámites internos. Al finalizar el diligenciamiento de este formato elimine esta instrucción y verifique que todo el texto este en color negro.</w:t>
      </w:r>
    </w:p>
    <w:sectPr w:rsidR="00831155" w:rsidRPr="00F91C95" w:rsidSect="00F91C95">
      <w:headerReference w:type="default" r:id="rId7"/>
      <w:footerReference w:type="default" r:id="rId8"/>
      <w:pgSz w:w="12240" w:h="15840"/>
      <w:pgMar w:top="892" w:right="1701" w:bottom="1701" w:left="1701" w:header="961" w:footer="65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9C585" w14:textId="77777777" w:rsidR="00360071" w:rsidRDefault="00360071">
      <w:r>
        <w:separator/>
      </w:r>
    </w:p>
  </w:endnote>
  <w:endnote w:type="continuationSeparator" w:id="0">
    <w:p w14:paraId="4AA690DC" w14:textId="77777777" w:rsidR="00360071" w:rsidRDefault="0036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67EDA0AF" w14:textId="77777777" w:rsidR="00F91C95" w:rsidRPr="00102ABE" w:rsidRDefault="00F91C95" w:rsidP="00F91C95">
        <w:pPr>
          <w:pStyle w:val="Piedepgina"/>
          <w:pBdr>
            <w:bottom w:val="single" w:sz="12" w:space="1" w:color="auto"/>
          </w:pBdr>
          <w:rPr>
            <w:rFonts w:ascii="Verdana" w:hAnsi="Verdana" w:cs="Arial"/>
            <w:color w:val="000000" w:themeColor="text1"/>
            <w:sz w:val="16"/>
            <w:szCs w:val="16"/>
          </w:rPr>
        </w:pPr>
        <w:r w:rsidRPr="00102ABE">
          <w:rPr>
            <w:rFonts w:ascii="Verdana" w:hAnsi="Verdana" w:cs="Arial"/>
            <w:sz w:val="16"/>
            <w:szCs w:val="16"/>
          </w:rPr>
          <w:t>F-DE-013 V.3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                        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15/07/2024</w:t>
        </w:r>
      </w:p>
      <w:p w14:paraId="223A5B21" w14:textId="77777777" w:rsidR="00F91C95" w:rsidRPr="00102ABE" w:rsidRDefault="00F91C95" w:rsidP="00F91C95">
        <w:pPr>
          <w:pStyle w:val="Piedepgina"/>
          <w:rPr>
            <w:rFonts w:ascii="Verdana" w:hAnsi="Verdana" w:cs="Arial"/>
            <w:sz w:val="16"/>
            <w:szCs w:val="16"/>
          </w:rPr>
        </w:pPr>
      </w:p>
      <w:p w14:paraId="33C6B6A3" w14:textId="77777777" w:rsidR="00F91C95" w:rsidRDefault="00F91C95" w:rsidP="00F91C95">
        <w:pPr>
          <w:tabs>
            <w:tab w:val="center" w:pos="4419"/>
            <w:tab w:val="right" w:pos="8838"/>
          </w:tabs>
          <w:jc w:val="both"/>
          <w:rPr>
            <w:rFonts w:ascii="Verdana" w:hAnsi="Verdana"/>
            <w:sz w:val="16"/>
            <w:szCs w:val="16"/>
          </w:rPr>
        </w:pPr>
        <w:r w:rsidRPr="00102ABE">
          <w:rPr>
            <w:rFonts w:ascii="Verdana" w:hAnsi="Verdana" w:cs="Arial"/>
            <w:b/>
            <w:bCs/>
            <w:i/>
            <w:color w:val="7F7F7F" w:themeColor="text1" w:themeTint="80"/>
            <w:sz w:val="16"/>
            <w:szCs w:val="16"/>
          </w:rPr>
          <w:t xml:space="preserve">Recuerde: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 xml:space="preserve">Si este documento se encuentra impreso no se garantiza su vigencia, por lo tanto, se considera 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“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  <w:u w:val="single"/>
          </w:rPr>
          <w:t>Copia No Controlada”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.</w:t>
        </w:r>
        <w:r w:rsidRPr="00102ABE">
          <w:rPr>
            <w:rFonts w:ascii="Verdana" w:hAnsi="Verdana" w:cs="Arial"/>
            <w:i/>
            <w:color w:val="FF0000"/>
            <w:sz w:val="16"/>
            <w:szCs w:val="16"/>
          </w:rPr>
          <w:t xml:space="preserve">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>La versión vigente se encuentra publicada en el Sistema de Gestión Único Estratégico de Mejoramiento - SIGUEME</w:t>
        </w:r>
        <w:r w:rsidRPr="00102ABE">
          <w:rPr>
            <w:rFonts w:ascii="Verdana" w:hAnsi="Verdana" w:cs="Arial"/>
            <w:color w:val="7F7F7F" w:themeColor="text1" w:themeTint="80"/>
            <w:sz w:val="16"/>
            <w:szCs w:val="16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62C65" w14:textId="77777777" w:rsidR="00360071" w:rsidRDefault="00360071">
      <w:r>
        <w:separator/>
      </w:r>
    </w:p>
  </w:footnote>
  <w:footnote w:type="continuationSeparator" w:id="0">
    <w:p w14:paraId="76305473" w14:textId="77777777" w:rsidR="00360071" w:rsidRDefault="00360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9356" w:type="dxa"/>
      <w:tblInd w:w="-1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31"/>
      <w:gridCol w:w="5575"/>
      <w:gridCol w:w="2250"/>
    </w:tblGrid>
    <w:tr w:rsidR="004267D9" w:rsidRPr="000F23D2" w14:paraId="1C304149" w14:textId="77777777" w:rsidTr="001919EB">
      <w:trPr>
        <w:trHeight w:hRule="exact" w:val="397"/>
      </w:trPr>
      <w:tc>
        <w:tcPr>
          <w:tcW w:w="1531" w:type="dxa"/>
          <w:vMerge w:val="restart"/>
          <w:vAlign w:val="center"/>
        </w:tcPr>
        <w:p w14:paraId="7B77010B" w14:textId="77777777" w:rsidR="004267D9" w:rsidRPr="00C156F8" w:rsidRDefault="004267D9" w:rsidP="004267D9">
          <w:pPr>
            <w:pStyle w:val="Encabezado"/>
            <w:spacing w:before="0" w:after="0"/>
            <w:jc w:val="center"/>
          </w:pPr>
          <w:r>
            <w:rPr>
              <w:noProof/>
            </w:rPr>
            <w:drawing>
              <wp:inline distT="0" distB="0" distL="0" distR="0" wp14:anchorId="7849BF58" wp14:editId="403E7BF2">
                <wp:extent cx="640544" cy="685800"/>
                <wp:effectExtent l="0" t="0" r="7620" b="0"/>
                <wp:docPr id="78556426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1319" cy="686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5" w:type="dxa"/>
          <w:vMerge w:val="restart"/>
          <w:vAlign w:val="center"/>
        </w:tcPr>
        <w:p w14:paraId="1F6FF2DE" w14:textId="77777777" w:rsidR="004267D9" w:rsidRPr="002856B0" w:rsidRDefault="004267D9" w:rsidP="004267D9">
          <w:pPr>
            <w:pStyle w:val="Encabezado1"/>
            <w:rPr>
              <w:rFonts w:ascii="Verdana" w:hAnsi="Verdana" w:cs="Arial"/>
            </w:rPr>
          </w:pPr>
          <w:r w:rsidRPr="002856B0">
            <w:rPr>
              <w:rFonts w:ascii="Verdana" w:hAnsi="Verdana" w:cs="Arial"/>
            </w:rPr>
            <w:t>FORMATO</w:t>
          </w:r>
        </w:p>
        <w:p w14:paraId="24C4E978" w14:textId="77777777" w:rsidR="004267D9" w:rsidRPr="002856B0" w:rsidRDefault="004267D9" w:rsidP="004267D9">
          <w:pPr>
            <w:pStyle w:val="Encabezado1"/>
            <w:spacing w:line="240" w:lineRule="atLeast"/>
            <w:rPr>
              <w:rFonts w:ascii="Verdana" w:hAnsi="Verdana" w:cs="Arial"/>
            </w:rPr>
          </w:pPr>
          <w:r w:rsidRPr="002856B0">
            <w:rPr>
              <w:rFonts w:ascii="Verdana" w:hAnsi="Verdana" w:cs="Arial"/>
            </w:rPr>
            <w:t>SOLICITUD COMISION DE SERVICIOS AL EXTERIOR</w:t>
          </w:r>
        </w:p>
      </w:tc>
      <w:tc>
        <w:tcPr>
          <w:tcW w:w="2250" w:type="dxa"/>
          <w:vAlign w:val="center"/>
        </w:tcPr>
        <w:p w14:paraId="313D6AA0" w14:textId="77777777" w:rsidR="004267D9" w:rsidRPr="002856B0" w:rsidRDefault="004267D9" w:rsidP="004267D9">
          <w:pPr>
            <w:pStyle w:val="Encabezado"/>
            <w:spacing w:before="0" w:after="0"/>
            <w:rPr>
              <w:rFonts w:ascii="Verdana" w:hAnsi="Verdana" w:cs="Arial"/>
              <w:sz w:val="18"/>
              <w:szCs w:val="18"/>
              <w:lang w:val="es-CO"/>
            </w:rPr>
          </w:pPr>
          <w:r w:rsidRPr="002856B0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Código:</w:t>
          </w:r>
          <w:r w:rsidRPr="002856B0">
            <w:rPr>
              <w:rFonts w:ascii="Verdana" w:hAnsi="Verdana" w:cs="Arial"/>
              <w:sz w:val="18"/>
              <w:szCs w:val="18"/>
              <w:lang w:val="es-CO"/>
            </w:rPr>
            <w:t xml:space="preserve"> F-TH-05</w:t>
          </w:r>
        </w:p>
      </w:tc>
    </w:tr>
    <w:tr w:rsidR="004267D9" w14:paraId="5358C382" w14:textId="77777777" w:rsidTr="001919EB">
      <w:trPr>
        <w:trHeight w:hRule="exact" w:val="397"/>
      </w:trPr>
      <w:tc>
        <w:tcPr>
          <w:tcW w:w="1531" w:type="dxa"/>
          <w:vMerge/>
          <w:vAlign w:val="center"/>
        </w:tcPr>
        <w:p w14:paraId="02455A1A" w14:textId="77777777" w:rsidR="004267D9" w:rsidRDefault="004267D9" w:rsidP="004267D9">
          <w:pPr>
            <w:pStyle w:val="Encabezado"/>
            <w:spacing w:before="0" w:after="0"/>
            <w:jc w:val="center"/>
            <w:rPr>
              <w:noProof/>
              <w:lang w:val="es-CO" w:eastAsia="es-CO"/>
            </w:rPr>
          </w:pPr>
        </w:p>
      </w:tc>
      <w:tc>
        <w:tcPr>
          <w:tcW w:w="5575" w:type="dxa"/>
          <w:vMerge/>
          <w:vAlign w:val="center"/>
        </w:tcPr>
        <w:p w14:paraId="399E3CFC" w14:textId="77777777" w:rsidR="004267D9" w:rsidRPr="002856B0" w:rsidRDefault="004267D9" w:rsidP="004267D9">
          <w:pPr>
            <w:pStyle w:val="Encabezado"/>
            <w:spacing w:before="0" w:after="0"/>
            <w:jc w:val="center"/>
            <w:rPr>
              <w:rFonts w:ascii="Verdana" w:hAnsi="Verdana" w:cs="Arial"/>
              <w:b/>
              <w:color w:val="0000CC"/>
              <w:sz w:val="20"/>
              <w:szCs w:val="20"/>
            </w:rPr>
          </w:pPr>
        </w:p>
      </w:tc>
      <w:tc>
        <w:tcPr>
          <w:tcW w:w="2250" w:type="dxa"/>
          <w:vAlign w:val="center"/>
        </w:tcPr>
        <w:p w14:paraId="06966978" w14:textId="77777777" w:rsidR="004267D9" w:rsidRPr="002856B0" w:rsidRDefault="004267D9" w:rsidP="004267D9">
          <w:pPr>
            <w:pStyle w:val="Encabezado"/>
            <w:spacing w:before="0" w:after="0"/>
            <w:rPr>
              <w:rFonts w:ascii="Verdana" w:hAnsi="Verdana" w:cs="Arial"/>
              <w:sz w:val="18"/>
              <w:szCs w:val="18"/>
              <w:lang w:val="es-CO"/>
            </w:rPr>
          </w:pPr>
          <w:r w:rsidRPr="002856B0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Fecha:</w:t>
          </w:r>
          <w:r w:rsidRPr="002856B0">
            <w:rPr>
              <w:rFonts w:ascii="Verdana" w:hAnsi="Verdana" w:cs="Arial"/>
              <w:sz w:val="18"/>
              <w:szCs w:val="18"/>
              <w:lang w:val="es-CO"/>
            </w:rPr>
            <w:t xml:space="preserve"> 15/07/2024</w:t>
          </w:r>
        </w:p>
      </w:tc>
    </w:tr>
    <w:tr w:rsidR="004267D9" w14:paraId="6B92C2D8" w14:textId="77777777" w:rsidTr="001919EB">
      <w:trPr>
        <w:trHeight w:hRule="exact" w:val="397"/>
      </w:trPr>
      <w:tc>
        <w:tcPr>
          <w:tcW w:w="1531" w:type="dxa"/>
          <w:vMerge/>
          <w:vAlign w:val="center"/>
        </w:tcPr>
        <w:p w14:paraId="0F5144CC" w14:textId="77777777" w:rsidR="004267D9" w:rsidRDefault="004267D9" w:rsidP="004267D9">
          <w:pPr>
            <w:pStyle w:val="Encabezado"/>
            <w:spacing w:before="0" w:after="0"/>
            <w:jc w:val="center"/>
            <w:rPr>
              <w:noProof/>
              <w:lang w:val="es-CO" w:eastAsia="es-CO"/>
            </w:rPr>
          </w:pPr>
        </w:p>
      </w:tc>
      <w:tc>
        <w:tcPr>
          <w:tcW w:w="5575" w:type="dxa"/>
          <w:vMerge/>
          <w:vAlign w:val="center"/>
        </w:tcPr>
        <w:p w14:paraId="3BC8EF2C" w14:textId="77777777" w:rsidR="004267D9" w:rsidRPr="002856B0" w:rsidRDefault="004267D9" w:rsidP="004267D9">
          <w:pPr>
            <w:pStyle w:val="Encabezado"/>
            <w:spacing w:before="0" w:after="0"/>
            <w:rPr>
              <w:rFonts w:ascii="Verdana" w:hAnsi="Verdana" w:cs="Arial"/>
              <w:b/>
              <w:sz w:val="20"/>
              <w:szCs w:val="20"/>
            </w:rPr>
          </w:pPr>
        </w:p>
      </w:tc>
      <w:tc>
        <w:tcPr>
          <w:tcW w:w="2250" w:type="dxa"/>
          <w:vAlign w:val="center"/>
        </w:tcPr>
        <w:p w14:paraId="268C3324" w14:textId="77777777" w:rsidR="004267D9" w:rsidRPr="002856B0" w:rsidRDefault="004267D9" w:rsidP="004267D9">
          <w:pPr>
            <w:pStyle w:val="Encabezado"/>
            <w:spacing w:before="0" w:after="0"/>
            <w:rPr>
              <w:rFonts w:ascii="Verdana" w:hAnsi="Verdana" w:cs="Arial"/>
              <w:sz w:val="18"/>
              <w:szCs w:val="18"/>
              <w:lang w:val="es-CO"/>
            </w:rPr>
          </w:pPr>
          <w:r w:rsidRPr="002856B0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Versión:</w:t>
          </w:r>
          <w:r w:rsidRPr="002856B0">
            <w:rPr>
              <w:rFonts w:ascii="Verdana" w:hAnsi="Verdana" w:cs="Arial"/>
              <w:sz w:val="18"/>
              <w:szCs w:val="18"/>
              <w:lang w:val="es-CO"/>
            </w:rPr>
            <w:t xml:space="preserve"> 02</w:t>
          </w:r>
        </w:p>
      </w:tc>
    </w:tr>
  </w:tbl>
  <w:tbl>
    <w:tblPr>
      <w:tblStyle w:val="Tablaconcuadrcula"/>
      <w:tblW w:w="8652" w:type="dxa"/>
      <w:tblInd w:w="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6"/>
      <w:gridCol w:w="1706"/>
    </w:tblGrid>
    <w:tr w:rsidR="00831155" w:rsidRPr="00831155" w14:paraId="7BF0B3E9" w14:textId="77777777" w:rsidTr="002856B0">
      <w:trPr>
        <w:trHeight w:val="431"/>
      </w:trPr>
      <w:tc>
        <w:tcPr>
          <w:tcW w:w="6946" w:type="dxa"/>
          <w:vAlign w:val="center"/>
        </w:tcPr>
        <w:p w14:paraId="5ED58E27" w14:textId="41A5E46D" w:rsidR="00831155" w:rsidRDefault="00831155" w:rsidP="00831155">
          <w:pPr>
            <w:pStyle w:val="Encabezamiento"/>
            <w:spacing w:line="140" w:lineRule="atLeast"/>
            <w:ind w:left="-19"/>
          </w:pPr>
        </w:p>
        <w:p w14:paraId="78C36DA5" w14:textId="6F663E8E" w:rsidR="004267D9" w:rsidRDefault="004267D9" w:rsidP="004267D9">
          <w:pPr>
            <w:pStyle w:val="Encabezamiento"/>
            <w:spacing w:line="140" w:lineRule="atLeast"/>
            <w:rPr>
              <w:noProof/>
            </w:rPr>
          </w:pPr>
        </w:p>
      </w:tc>
      <w:tc>
        <w:tcPr>
          <w:tcW w:w="1706" w:type="dxa"/>
          <w:vAlign w:val="center"/>
        </w:tcPr>
        <w:p w14:paraId="7C524A13" w14:textId="2C11AFFA" w:rsidR="00831155" w:rsidRPr="00831155" w:rsidRDefault="00831155" w:rsidP="00C82073">
          <w:pPr>
            <w:pStyle w:val="Encabezamiento"/>
            <w:tabs>
              <w:tab w:val="center" w:pos="6096"/>
            </w:tabs>
            <w:rPr>
              <w:rFonts w:ascii="Arial" w:hAnsi="Arial" w:cs="Arial"/>
            </w:rPr>
          </w:pPr>
          <w:r w:rsidRPr="00831155">
            <w:rPr>
              <w:rFonts w:ascii="Arial" w:hAnsi="Arial" w:cs="Arial"/>
            </w:rPr>
            <w:t xml:space="preserve">Página </w:t>
          </w:r>
          <w:r w:rsidRPr="00831155">
            <w:rPr>
              <w:rFonts w:ascii="Arial" w:hAnsi="Arial" w:cs="Arial"/>
              <w:b/>
            </w:rPr>
            <w:fldChar w:fldCharType="begin"/>
          </w:r>
          <w:r w:rsidRPr="00831155">
            <w:rPr>
              <w:rFonts w:ascii="Arial" w:hAnsi="Arial" w:cs="Arial"/>
            </w:rPr>
            <w:instrText>PAGE</w:instrText>
          </w:r>
          <w:r w:rsidRPr="00831155">
            <w:rPr>
              <w:rFonts w:ascii="Arial" w:hAnsi="Arial" w:cs="Arial"/>
            </w:rPr>
            <w:fldChar w:fldCharType="separate"/>
          </w:r>
          <w:r w:rsidR="008A0E15">
            <w:rPr>
              <w:rFonts w:ascii="Arial" w:hAnsi="Arial" w:cs="Arial"/>
              <w:noProof/>
            </w:rPr>
            <w:t>1</w:t>
          </w:r>
          <w:r w:rsidRPr="00831155">
            <w:rPr>
              <w:rFonts w:ascii="Arial" w:hAnsi="Arial" w:cs="Arial"/>
            </w:rPr>
            <w:fldChar w:fldCharType="end"/>
          </w:r>
          <w:r w:rsidRPr="00831155">
            <w:rPr>
              <w:rFonts w:ascii="Arial" w:hAnsi="Arial" w:cs="Arial"/>
            </w:rPr>
            <w:t xml:space="preserve"> de </w:t>
          </w:r>
          <w:r w:rsidRPr="00831155">
            <w:rPr>
              <w:rFonts w:ascii="Arial" w:hAnsi="Arial" w:cs="Arial"/>
              <w:b/>
            </w:rPr>
            <w:fldChar w:fldCharType="begin"/>
          </w:r>
          <w:r w:rsidRPr="00831155">
            <w:rPr>
              <w:rFonts w:ascii="Arial" w:hAnsi="Arial" w:cs="Arial"/>
            </w:rPr>
            <w:instrText>NUMPAGES</w:instrText>
          </w:r>
          <w:r w:rsidRPr="00831155">
            <w:rPr>
              <w:rFonts w:ascii="Arial" w:hAnsi="Arial" w:cs="Arial"/>
            </w:rPr>
            <w:fldChar w:fldCharType="separate"/>
          </w:r>
          <w:r w:rsidR="008A0E15">
            <w:rPr>
              <w:rFonts w:ascii="Arial" w:hAnsi="Arial" w:cs="Arial"/>
              <w:noProof/>
            </w:rPr>
            <w:t>1</w:t>
          </w:r>
          <w:r w:rsidRPr="00831155">
            <w:rPr>
              <w:rFonts w:ascii="Arial" w:hAnsi="Arial" w:cs="Arial"/>
            </w:rPr>
            <w:fldChar w:fldCharType="end"/>
          </w:r>
        </w:p>
      </w:tc>
    </w:tr>
  </w:tbl>
  <w:p w14:paraId="373468D4" w14:textId="77777777" w:rsidR="009B1289" w:rsidRPr="009B1289" w:rsidRDefault="009B1289" w:rsidP="002856B0">
    <w:pPr>
      <w:pStyle w:val="Cuerpodetexto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1B9"/>
    <w:rsid w:val="00032941"/>
    <w:rsid w:val="00052421"/>
    <w:rsid w:val="000A0C48"/>
    <w:rsid w:val="000C70D6"/>
    <w:rsid w:val="00107E67"/>
    <w:rsid w:val="001225B5"/>
    <w:rsid w:val="00135890"/>
    <w:rsid w:val="001919EB"/>
    <w:rsid w:val="001B4FD1"/>
    <w:rsid w:val="001E53F8"/>
    <w:rsid w:val="001E5AE0"/>
    <w:rsid w:val="00257422"/>
    <w:rsid w:val="00266DDA"/>
    <w:rsid w:val="002856B0"/>
    <w:rsid w:val="002A480A"/>
    <w:rsid w:val="002C7D58"/>
    <w:rsid w:val="002D6C56"/>
    <w:rsid w:val="00300E28"/>
    <w:rsid w:val="0032391F"/>
    <w:rsid w:val="00352A5A"/>
    <w:rsid w:val="00360071"/>
    <w:rsid w:val="003654CE"/>
    <w:rsid w:val="003953A3"/>
    <w:rsid w:val="003974F1"/>
    <w:rsid w:val="003C4038"/>
    <w:rsid w:val="003D4219"/>
    <w:rsid w:val="00400A89"/>
    <w:rsid w:val="0040461F"/>
    <w:rsid w:val="00405135"/>
    <w:rsid w:val="00411FCA"/>
    <w:rsid w:val="004267D9"/>
    <w:rsid w:val="00453F1D"/>
    <w:rsid w:val="0048289A"/>
    <w:rsid w:val="004E3841"/>
    <w:rsid w:val="00524786"/>
    <w:rsid w:val="005266A0"/>
    <w:rsid w:val="00540EF1"/>
    <w:rsid w:val="005458EB"/>
    <w:rsid w:val="00547C04"/>
    <w:rsid w:val="00554AB1"/>
    <w:rsid w:val="0062218A"/>
    <w:rsid w:val="00642E3A"/>
    <w:rsid w:val="00692FD6"/>
    <w:rsid w:val="006A6F03"/>
    <w:rsid w:val="00703D77"/>
    <w:rsid w:val="00712614"/>
    <w:rsid w:val="0071485C"/>
    <w:rsid w:val="007436A8"/>
    <w:rsid w:val="007603D2"/>
    <w:rsid w:val="00831155"/>
    <w:rsid w:val="008453D1"/>
    <w:rsid w:val="00850A43"/>
    <w:rsid w:val="00857924"/>
    <w:rsid w:val="00877FEF"/>
    <w:rsid w:val="008A0E15"/>
    <w:rsid w:val="009343FB"/>
    <w:rsid w:val="009A6250"/>
    <w:rsid w:val="009A7EEF"/>
    <w:rsid w:val="009B1289"/>
    <w:rsid w:val="009D122B"/>
    <w:rsid w:val="009E4A43"/>
    <w:rsid w:val="00A15CDB"/>
    <w:rsid w:val="00A24B00"/>
    <w:rsid w:val="00A271E6"/>
    <w:rsid w:val="00A812EE"/>
    <w:rsid w:val="00AA52CB"/>
    <w:rsid w:val="00AA5340"/>
    <w:rsid w:val="00AB2641"/>
    <w:rsid w:val="00AB4583"/>
    <w:rsid w:val="00AC095D"/>
    <w:rsid w:val="00AE499D"/>
    <w:rsid w:val="00AE7A24"/>
    <w:rsid w:val="00B15801"/>
    <w:rsid w:val="00B5557F"/>
    <w:rsid w:val="00B56BA1"/>
    <w:rsid w:val="00BC68E0"/>
    <w:rsid w:val="00BE0ADD"/>
    <w:rsid w:val="00C17A0E"/>
    <w:rsid w:val="00C22780"/>
    <w:rsid w:val="00C540E5"/>
    <w:rsid w:val="00C82073"/>
    <w:rsid w:val="00D0058A"/>
    <w:rsid w:val="00D0113C"/>
    <w:rsid w:val="00D102ED"/>
    <w:rsid w:val="00D5318D"/>
    <w:rsid w:val="00D73116"/>
    <w:rsid w:val="00F00A28"/>
    <w:rsid w:val="00F0107B"/>
    <w:rsid w:val="00F270CD"/>
    <w:rsid w:val="00F71136"/>
    <w:rsid w:val="00F801B9"/>
    <w:rsid w:val="00F91C95"/>
    <w:rsid w:val="00F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F8C15"/>
  <w15:docId w15:val="{0C2DF4E2-8515-485F-9322-48A21080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0"/>
      <w:szCs w:val="20"/>
    </w:rPr>
  </w:style>
  <w:style w:type="paragraph" w:customStyle="1" w:styleId="Encabezado2">
    <w:name w:val="Encabezado 2"/>
    <w:basedOn w:val="Normal"/>
    <w:next w:val="Normal"/>
    <w:qFormat/>
    <w:pPr>
      <w:keepNext/>
      <w:outlineLvl w:val="1"/>
    </w:pPr>
    <w:rPr>
      <w:rFonts w:ascii="Arial" w:eastAsia="Arial Unicode MS" w:hAnsi="Arial"/>
      <w:b/>
      <w:sz w:val="20"/>
      <w:szCs w:val="20"/>
    </w:rPr>
  </w:style>
  <w:style w:type="character" w:styleId="Refdenotaalpie">
    <w:name w:val="footnote reference"/>
    <w:semiHidden/>
    <w:qFormat/>
    <w:rPr>
      <w:vertAlign w:val="superscript"/>
    </w:rPr>
  </w:style>
  <w:style w:type="character" w:customStyle="1" w:styleId="EnlacedeInternet">
    <w:name w:val="Enlace de Internet"/>
    <w:uiPriority w:val="99"/>
    <w:unhideWhenUsed/>
    <w:rsid w:val="00600B23"/>
    <w:rPr>
      <w:color w:val="0000FF"/>
      <w:u w:val="single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inespaciado">
    <w:name w:val="No Spacing"/>
    <w:qFormat/>
    <w:rsid w:val="00EC6564"/>
    <w:pPr>
      <w:keepNext/>
      <w:suppressAutoHyphens/>
      <w:spacing w:after="200" w:line="100" w:lineRule="atLeast"/>
      <w:jc w:val="both"/>
    </w:pPr>
    <w:rPr>
      <w:rFonts w:ascii="Calibri" w:eastAsia="Calibri" w:hAnsi="Calibri"/>
      <w:color w:val="00000A"/>
      <w:sz w:val="24"/>
      <w:lang w:eastAsia="en-U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0002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espaciado1">
    <w:name w:val="Sin espaciado1"/>
    <w:qFormat/>
    <w:rsid w:val="00032941"/>
    <w:pPr>
      <w:keepNext/>
      <w:suppressAutoHyphens/>
      <w:spacing w:after="200" w:line="100" w:lineRule="atLeast"/>
      <w:jc w:val="both"/>
    </w:pPr>
    <w:rPr>
      <w:rFonts w:ascii="Calibri" w:eastAsia="Calibri" w:hAnsi="Calibri"/>
      <w:color w:val="00000A"/>
      <w:sz w:val="24"/>
      <w:lang w:eastAsia="en-US"/>
    </w:rPr>
  </w:style>
  <w:style w:type="paragraph" w:styleId="Textodeglobo">
    <w:name w:val="Balloon Text"/>
    <w:basedOn w:val="Normal"/>
    <w:link w:val="TextodegloboCar"/>
    <w:semiHidden/>
    <w:unhideWhenUsed/>
    <w:rsid w:val="00FE37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FE3748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267D9"/>
    <w:rPr>
      <w:rFonts w:ascii="Liberation Sans" w:eastAsia="Droid Sans Fallback" w:hAnsi="Liberation Sans" w:cs="FreeSans"/>
      <w:sz w:val="28"/>
      <w:szCs w:val="2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267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91C9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E008-70ED-4F99-A13A-B64C90F0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Bogota D</vt:lpstr>
    </vt:vector>
  </TitlesOfParts>
  <Company>UPME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Bogota D</dc:title>
  <dc:creator>asalgado</dc:creator>
  <cp:lastModifiedBy>Diana Carolina Bohórquez Gil</cp:lastModifiedBy>
  <cp:revision>7</cp:revision>
  <cp:lastPrinted>2004-04-25T19:15:00Z</cp:lastPrinted>
  <dcterms:created xsi:type="dcterms:W3CDTF">2024-07-04T14:23:00Z</dcterms:created>
  <dcterms:modified xsi:type="dcterms:W3CDTF">2024-07-13T00:05:00Z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UPME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