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776" w:type="dxa"/>
        <w:jc w:val="center"/>
        <w:tblLayout w:type="fixed"/>
        <w:tblLook w:val="04A0" w:firstRow="1" w:lastRow="0" w:firstColumn="1" w:lastColumn="0" w:noHBand="0" w:noVBand="1"/>
      </w:tblPr>
      <w:tblGrid>
        <w:gridCol w:w="1977"/>
        <w:gridCol w:w="1419"/>
        <w:gridCol w:w="164"/>
        <w:gridCol w:w="1056"/>
        <w:gridCol w:w="236"/>
        <w:gridCol w:w="1495"/>
        <w:gridCol w:w="3429"/>
      </w:tblGrid>
      <w:tr w:rsidR="001D4AFB" w:rsidRPr="000C251A" w:rsidTr="008973C2">
        <w:trPr>
          <w:jc w:val="center"/>
        </w:trPr>
        <w:tc>
          <w:tcPr>
            <w:tcW w:w="9776" w:type="dxa"/>
            <w:gridSpan w:val="7"/>
            <w:shd w:val="clear" w:color="auto" w:fill="EDEDED" w:themeFill="accent3" w:themeFillTint="33"/>
          </w:tcPr>
          <w:p w:rsidR="001D4AFB" w:rsidRPr="000C251A" w:rsidRDefault="001D4AFB" w:rsidP="001D4AFB">
            <w:pPr>
              <w:pStyle w:val="Prrafodelista"/>
              <w:widowControl w:val="0"/>
              <w:numPr>
                <w:ilvl w:val="0"/>
                <w:numId w:val="19"/>
              </w:numPr>
              <w:suppressAutoHyphens/>
              <w:contextualSpacing/>
              <w:jc w:val="center"/>
              <w:rPr>
                <w:rFonts w:ascii="Verdana" w:hAnsi="Verdana" w:cs="Arial"/>
                <w:b/>
                <w:sz w:val="16"/>
                <w:szCs w:val="16"/>
              </w:rPr>
            </w:pPr>
            <w:r w:rsidRPr="000C251A">
              <w:rPr>
                <w:rFonts w:ascii="Verdana" w:eastAsia="Calibri" w:hAnsi="Verdana" w:cs="Arial"/>
                <w:b/>
                <w:sz w:val="16"/>
                <w:szCs w:val="16"/>
              </w:rPr>
              <w:t>DATOS GENERALES</w:t>
            </w:r>
          </w:p>
        </w:tc>
      </w:tr>
      <w:tr w:rsidR="001D4AFB" w:rsidRPr="000C251A" w:rsidTr="008973C2">
        <w:trPr>
          <w:jc w:val="center"/>
        </w:trPr>
        <w:tc>
          <w:tcPr>
            <w:tcW w:w="3560" w:type="dxa"/>
            <w:gridSpan w:val="3"/>
          </w:tcPr>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Nombre y apellidos completos:</w:t>
            </w:r>
          </w:p>
        </w:tc>
        <w:tc>
          <w:tcPr>
            <w:tcW w:w="6216" w:type="dxa"/>
            <w:gridSpan w:val="4"/>
          </w:tcPr>
          <w:p w:rsidR="001D4AFB" w:rsidRPr="000C251A" w:rsidRDefault="001D4AFB" w:rsidP="008973C2">
            <w:pPr>
              <w:widowControl w:val="0"/>
              <w:rPr>
                <w:rFonts w:ascii="Verdana" w:hAnsi="Verdana" w:cs="Arial"/>
                <w:sz w:val="16"/>
                <w:szCs w:val="16"/>
              </w:rPr>
            </w:pPr>
          </w:p>
        </w:tc>
      </w:tr>
      <w:tr w:rsidR="001D4AFB" w:rsidRPr="000C251A" w:rsidTr="008973C2">
        <w:trPr>
          <w:jc w:val="center"/>
        </w:trPr>
        <w:tc>
          <w:tcPr>
            <w:tcW w:w="3560" w:type="dxa"/>
            <w:gridSpan w:val="3"/>
          </w:tcPr>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No. Documento de Identidad:</w:t>
            </w:r>
          </w:p>
        </w:tc>
        <w:tc>
          <w:tcPr>
            <w:tcW w:w="6216" w:type="dxa"/>
            <w:gridSpan w:val="4"/>
          </w:tcPr>
          <w:p w:rsidR="001D4AFB" w:rsidRPr="000C251A" w:rsidRDefault="001D4AFB" w:rsidP="008973C2">
            <w:pPr>
              <w:widowControl w:val="0"/>
              <w:rPr>
                <w:rFonts w:ascii="Verdana" w:hAnsi="Verdana" w:cs="Arial"/>
                <w:sz w:val="16"/>
                <w:szCs w:val="16"/>
              </w:rPr>
            </w:pPr>
          </w:p>
        </w:tc>
      </w:tr>
      <w:tr w:rsidR="001D4AFB" w:rsidRPr="000C251A" w:rsidTr="008973C2">
        <w:trPr>
          <w:jc w:val="center"/>
        </w:trPr>
        <w:tc>
          <w:tcPr>
            <w:tcW w:w="3560" w:type="dxa"/>
            <w:gridSpan w:val="3"/>
          </w:tcPr>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Cargo desempeñado:</w:t>
            </w:r>
          </w:p>
        </w:tc>
        <w:tc>
          <w:tcPr>
            <w:tcW w:w="6216" w:type="dxa"/>
            <w:gridSpan w:val="4"/>
          </w:tcPr>
          <w:p w:rsidR="001D4AFB" w:rsidRPr="000C251A" w:rsidRDefault="001D4AFB" w:rsidP="008973C2">
            <w:pPr>
              <w:widowControl w:val="0"/>
              <w:rPr>
                <w:rFonts w:ascii="Verdana" w:hAnsi="Verdana" w:cs="Arial"/>
                <w:sz w:val="16"/>
                <w:szCs w:val="16"/>
              </w:rPr>
            </w:pPr>
          </w:p>
        </w:tc>
      </w:tr>
      <w:tr w:rsidR="001D4AFB" w:rsidRPr="000C251A" w:rsidTr="008973C2">
        <w:trPr>
          <w:jc w:val="center"/>
        </w:trPr>
        <w:tc>
          <w:tcPr>
            <w:tcW w:w="3560" w:type="dxa"/>
            <w:gridSpan w:val="3"/>
          </w:tcPr>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Dependencia</w:t>
            </w:r>
          </w:p>
        </w:tc>
        <w:tc>
          <w:tcPr>
            <w:tcW w:w="6216" w:type="dxa"/>
            <w:gridSpan w:val="4"/>
          </w:tcPr>
          <w:p w:rsidR="001D4AFB" w:rsidRPr="000C251A" w:rsidRDefault="001D4AFB" w:rsidP="008973C2">
            <w:pPr>
              <w:widowControl w:val="0"/>
              <w:rPr>
                <w:rFonts w:ascii="Verdana" w:hAnsi="Verdana" w:cs="Arial"/>
                <w:sz w:val="16"/>
                <w:szCs w:val="16"/>
              </w:rPr>
            </w:pPr>
          </w:p>
        </w:tc>
        <w:bookmarkStart w:id="0" w:name="_GoBack"/>
        <w:bookmarkEnd w:id="0"/>
      </w:tr>
      <w:tr w:rsidR="001D4AFB" w:rsidRPr="000C251A" w:rsidTr="008973C2">
        <w:trPr>
          <w:jc w:val="center"/>
        </w:trPr>
        <w:tc>
          <w:tcPr>
            <w:tcW w:w="3560" w:type="dxa"/>
            <w:gridSpan w:val="3"/>
          </w:tcPr>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Jefe Inmediato:</w:t>
            </w:r>
          </w:p>
        </w:tc>
        <w:tc>
          <w:tcPr>
            <w:tcW w:w="6216" w:type="dxa"/>
            <w:gridSpan w:val="4"/>
          </w:tcPr>
          <w:p w:rsidR="001D4AFB" w:rsidRPr="000C251A" w:rsidRDefault="001D4AFB" w:rsidP="008973C2">
            <w:pPr>
              <w:widowControl w:val="0"/>
              <w:rPr>
                <w:rFonts w:ascii="Verdana" w:hAnsi="Verdana" w:cs="Arial"/>
                <w:sz w:val="16"/>
                <w:szCs w:val="16"/>
              </w:rPr>
            </w:pPr>
          </w:p>
        </w:tc>
      </w:tr>
      <w:tr w:rsidR="001D4AFB" w:rsidRPr="000C251A" w:rsidTr="008973C2">
        <w:trPr>
          <w:jc w:val="center"/>
        </w:trPr>
        <w:tc>
          <w:tcPr>
            <w:tcW w:w="3560" w:type="dxa"/>
            <w:gridSpan w:val="3"/>
          </w:tcPr>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Fecha de retiro:</w:t>
            </w:r>
          </w:p>
        </w:tc>
        <w:tc>
          <w:tcPr>
            <w:tcW w:w="6216" w:type="dxa"/>
            <w:gridSpan w:val="4"/>
          </w:tcPr>
          <w:p w:rsidR="001D4AFB" w:rsidRPr="000C251A" w:rsidRDefault="001D4AFB" w:rsidP="008973C2">
            <w:pPr>
              <w:widowControl w:val="0"/>
              <w:rPr>
                <w:rFonts w:ascii="Verdana" w:hAnsi="Verdana" w:cs="Arial"/>
                <w:sz w:val="16"/>
                <w:szCs w:val="16"/>
              </w:rPr>
            </w:pPr>
          </w:p>
        </w:tc>
      </w:tr>
      <w:tr w:rsidR="001D4AFB" w:rsidRPr="000C251A" w:rsidTr="008973C2">
        <w:trPr>
          <w:jc w:val="center"/>
        </w:trPr>
        <w:tc>
          <w:tcPr>
            <w:tcW w:w="9776" w:type="dxa"/>
            <w:gridSpan w:val="7"/>
            <w:shd w:val="clear" w:color="auto" w:fill="EDEDED" w:themeFill="accent3" w:themeFillTint="33"/>
          </w:tcPr>
          <w:p w:rsidR="001D4AFB" w:rsidRPr="000C251A" w:rsidRDefault="001D4AFB" w:rsidP="001D4AFB">
            <w:pPr>
              <w:pStyle w:val="Prrafodelista"/>
              <w:widowControl w:val="0"/>
              <w:numPr>
                <w:ilvl w:val="0"/>
                <w:numId w:val="19"/>
              </w:numPr>
              <w:suppressAutoHyphens/>
              <w:contextualSpacing/>
              <w:jc w:val="center"/>
              <w:rPr>
                <w:rFonts w:ascii="Verdana" w:hAnsi="Verdana" w:cs="Arial"/>
                <w:b/>
                <w:sz w:val="16"/>
                <w:szCs w:val="16"/>
              </w:rPr>
            </w:pPr>
            <w:r w:rsidRPr="000C251A">
              <w:rPr>
                <w:rFonts w:ascii="Verdana" w:eastAsia="Calibri" w:hAnsi="Verdana" w:cs="Arial"/>
                <w:b/>
                <w:sz w:val="16"/>
                <w:szCs w:val="16"/>
              </w:rPr>
              <w:t>PAZ Y SALVO</w:t>
            </w:r>
          </w:p>
        </w:tc>
      </w:tr>
      <w:tr w:rsidR="001D4AFB" w:rsidRPr="000C251A" w:rsidTr="008973C2">
        <w:trPr>
          <w:jc w:val="center"/>
        </w:trPr>
        <w:tc>
          <w:tcPr>
            <w:tcW w:w="1977" w:type="dxa"/>
            <w:vAlign w:val="center"/>
          </w:tcPr>
          <w:p w:rsidR="001D4AFB" w:rsidRPr="000C251A" w:rsidRDefault="001D4AFB" w:rsidP="008973C2">
            <w:pPr>
              <w:widowControl w:val="0"/>
              <w:jc w:val="center"/>
              <w:rPr>
                <w:rFonts w:ascii="Verdana" w:hAnsi="Verdana" w:cs="Arial"/>
                <w:b/>
                <w:sz w:val="16"/>
                <w:szCs w:val="16"/>
              </w:rPr>
            </w:pPr>
            <w:r w:rsidRPr="000C251A">
              <w:rPr>
                <w:rFonts w:ascii="Verdana" w:eastAsia="Calibri" w:hAnsi="Verdana" w:cs="Arial"/>
                <w:b/>
                <w:sz w:val="16"/>
                <w:szCs w:val="16"/>
              </w:rPr>
              <w:t>DEPENDENCIA</w:t>
            </w:r>
          </w:p>
        </w:tc>
        <w:tc>
          <w:tcPr>
            <w:tcW w:w="2875" w:type="dxa"/>
            <w:gridSpan w:val="4"/>
            <w:vAlign w:val="center"/>
          </w:tcPr>
          <w:p w:rsidR="001D4AFB" w:rsidRPr="000C251A" w:rsidRDefault="001D4AFB" w:rsidP="008973C2">
            <w:pPr>
              <w:widowControl w:val="0"/>
              <w:jc w:val="center"/>
              <w:rPr>
                <w:rFonts w:ascii="Verdana" w:hAnsi="Verdana" w:cs="Arial"/>
                <w:b/>
                <w:sz w:val="16"/>
                <w:szCs w:val="16"/>
              </w:rPr>
            </w:pPr>
            <w:r w:rsidRPr="000C251A">
              <w:rPr>
                <w:rFonts w:ascii="Verdana" w:eastAsia="Calibri" w:hAnsi="Verdana" w:cs="Arial"/>
                <w:b/>
                <w:sz w:val="16"/>
                <w:szCs w:val="16"/>
              </w:rPr>
              <w:t>ELEMENTOS ENTREGADOS A CARGO</w:t>
            </w:r>
          </w:p>
        </w:tc>
        <w:tc>
          <w:tcPr>
            <w:tcW w:w="1495" w:type="dxa"/>
            <w:vAlign w:val="center"/>
          </w:tcPr>
          <w:p w:rsidR="001D4AFB" w:rsidRPr="000C251A" w:rsidRDefault="001D4AFB" w:rsidP="008973C2">
            <w:pPr>
              <w:widowControl w:val="0"/>
              <w:jc w:val="center"/>
              <w:rPr>
                <w:rFonts w:ascii="Verdana" w:hAnsi="Verdana" w:cs="Arial"/>
                <w:b/>
                <w:sz w:val="16"/>
                <w:szCs w:val="16"/>
              </w:rPr>
            </w:pPr>
            <w:r w:rsidRPr="000C251A">
              <w:rPr>
                <w:rFonts w:ascii="Verdana" w:eastAsia="Calibri" w:hAnsi="Verdana" w:cs="Arial"/>
                <w:b/>
                <w:sz w:val="16"/>
                <w:szCs w:val="16"/>
              </w:rPr>
              <w:t>FECHA ENTREGA</w:t>
            </w:r>
          </w:p>
        </w:tc>
        <w:tc>
          <w:tcPr>
            <w:tcW w:w="3429" w:type="dxa"/>
            <w:vAlign w:val="center"/>
          </w:tcPr>
          <w:p w:rsidR="001D4AFB" w:rsidRPr="000C251A" w:rsidRDefault="001D4AFB" w:rsidP="008973C2">
            <w:pPr>
              <w:widowControl w:val="0"/>
              <w:jc w:val="center"/>
              <w:rPr>
                <w:rFonts w:ascii="Verdana" w:hAnsi="Verdana" w:cs="Arial"/>
                <w:b/>
                <w:sz w:val="16"/>
                <w:szCs w:val="16"/>
              </w:rPr>
            </w:pPr>
            <w:r w:rsidRPr="000C251A">
              <w:rPr>
                <w:rFonts w:ascii="Verdana" w:eastAsia="Calibri" w:hAnsi="Verdana" w:cs="Arial"/>
                <w:b/>
                <w:sz w:val="16"/>
                <w:szCs w:val="16"/>
              </w:rPr>
              <w:t>OBSERVACIONES</w:t>
            </w:r>
          </w:p>
        </w:tc>
      </w:tr>
      <w:tr w:rsidR="001D4AFB" w:rsidRPr="000C251A" w:rsidTr="008973C2">
        <w:trPr>
          <w:trHeight w:val="108"/>
          <w:jc w:val="center"/>
        </w:trPr>
        <w:tc>
          <w:tcPr>
            <w:tcW w:w="1977" w:type="dxa"/>
            <w:vMerge w:val="restart"/>
            <w:vAlign w:val="center"/>
          </w:tcPr>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1. Grupo Interno de Trabajo Gestión Administrativa.</w:t>
            </w:r>
          </w:p>
        </w:tc>
        <w:tc>
          <w:tcPr>
            <w:tcW w:w="2639" w:type="dxa"/>
            <w:gridSpan w:val="3"/>
            <w:tcBorders>
              <w:right w:val="single" w:sz="12" w:space="0" w:color="000000"/>
            </w:tcBorders>
            <w:vAlign w:val="center"/>
          </w:tcPr>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Carnet</w:t>
            </w:r>
          </w:p>
        </w:tc>
        <w:tc>
          <w:tcPr>
            <w:tcW w:w="236" w:type="dxa"/>
            <w:tcBorders>
              <w:top w:val="single" w:sz="12" w:space="0" w:color="000000"/>
              <w:left w:val="single" w:sz="12" w:space="0" w:color="000000"/>
              <w:bottom w:val="single" w:sz="12" w:space="0" w:color="000000"/>
              <w:right w:val="single" w:sz="12" w:space="0" w:color="000000"/>
            </w:tcBorders>
            <w:vAlign w:val="center"/>
          </w:tcPr>
          <w:p w:rsidR="001D4AFB" w:rsidRPr="000C251A" w:rsidRDefault="001D4AFB" w:rsidP="008973C2">
            <w:pPr>
              <w:widowControl w:val="0"/>
              <w:jc w:val="center"/>
              <w:rPr>
                <w:rFonts w:ascii="Verdana" w:hAnsi="Verdana" w:cs="Arial"/>
                <w:sz w:val="16"/>
                <w:szCs w:val="16"/>
              </w:rPr>
            </w:pPr>
          </w:p>
        </w:tc>
        <w:tc>
          <w:tcPr>
            <w:tcW w:w="1495" w:type="dxa"/>
            <w:vMerge w:val="restart"/>
            <w:tcBorders>
              <w:left w:val="single" w:sz="12" w:space="0" w:color="000000"/>
            </w:tcBorders>
            <w:vAlign w:val="center"/>
          </w:tcPr>
          <w:p w:rsidR="001D4AFB" w:rsidRPr="000C251A" w:rsidRDefault="001D4AFB" w:rsidP="008973C2">
            <w:pPr>
              <w:widowControl w:val="0"/>
              <w:jc w:val="center"/>
              <w:rPr>
                <w:rFonts w:ascii="Verdana" w:hAnsi="Verdana" w:cs="Arial"/>
                <w:sz w:val="16"/>
                <w:szCs w:val="16"/>
              </w:rPr>
            </w:pPr>
          </w:p>
        </w:tc>
        <w:tc>
          <w:tcPr>
            <w:tcW w:w="3429" w:type="dxa"/>
            <w:vMerge w:val="restart"/>
            <w:vAlign w:val="center"/>
          </w:tcPr>
          <w:p w:rsidR="001D4AFB" w:rsidRPr="000C251A" w:rsidRDefault="001D4AFB" w:rsidP="008973C2">
            <w:pPr>
              <w:widowControl w:val="0"/>
              <w:jc w:val="center"/>
              <w:rPr>
                <w:rFonts w:ascii="Verdana" w:hAnsi="Verdana" w:cs="Arial"/>
                <w:sz w:val="16"/>
                <w:szCs w:val="16"/>
              </w:rPr>
            </w:pPr>
          </w:p>
        </w:tc>
      </w:tr>
      <w:tr w:rsidR="001D4AFB" w:rsidRPr="000C251A" w:rsidTr="008973C2">
        <w:trPr>
          <w:trHeight w:val="108"/>
          <w:jc w:val="center"/>
        </w:trPr>
        <w:tc>
          <w:tcPr>
            <w:tcW w:w="1977" w:type="dxa"/>
            <w:vMerge/>
            <w:vAlign w:val="center"/>
          </w:tcPr>
          <w:p w:rsidR="001D4AFB" w:rsidRPr="000C251A" w:rsidRDefault="001D4AFB" w:rsidP="008973C2">
            <w:pPr>
              <w:widowControl w:val="0"/>
              <w:rPr>
                <w:rFonts w:ascii="Verdana" w:hAnsi="Verdana" w:cs="Arial"/>
                <w:sz w:val="16"/>
                <w:szCs w:val="16"/>
              </w:rPr>
            </w:pPr>
          </w:p>
        </w:tc>
        <w:tc>
          <w:tcPr>
            <w:tcW w:w="2639" w:type="dxa"/>
            <w:gridSpan w:val="3"/>
            <w:tcBorders>
              <w:right w:val="single" w:sz="12" w:space="0" w:color="000000"/>
            </w:tcBorders>
            <w:vAlign w:val="center"/>
          </w:tcPr>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Tarjeta aproximación</w:t>
            </w:r>
          </w:p>
        </w:tc>
        <w:tc>
          <w:tcPr>
            <w:tcW w:w="236" w:type="dxa"/>
            <w:tcBorders>
              <w:top w:val="single" w:sz="12" w:space="0" w:color="000000"/>
              <w:left w:val="single" w:sz="12" w:space="0" w:color="000000"/>
              <w:bottom w:val="single" w:sz="12" w:space="0" w:color="000000"/>
              <w:right w:val="single" w:sz="12" w:space="0" w:color="000000"/>
            </w:tcBorders>
            <w:vAlign w:val="center"/>
          </w:tcPr>
          <w:p w:rsidR="001D4AFB" w:rsidRPr="000C251A" w:rsidRDefault="001D4AFB" w:rsidP="008973C2">
            <w:pPr>
              <w:widowControl w:val="0"/>
              <w:jc w:val="center"/>
              <w:rPr>
                <w:rFonts w:ascii="Verdana" w:hAnsi="Verdana" w:cs="Arial"/>
                <w:sz w:val="16"/>
                <w:szCs w:val="16"/>
              </w:rPr>
            </w:pPr>
          </w:p>
        </w:tc>
        <w:tc>
          <w:tcPr>
            <w:tcW w:w="1495" w:type="dxa"/>
            <w:vMerge/>
            <w:tcBorders>
              <w:left w:val="single" w:sz="12" w:space="0" w:color="000000"/>
            </w:tcBorders>
            <w:vAlign w:val="center"/>
          </w:tcPr>
          <w:p w:rsidR="001D4AFB" w:rsidRPr="000C251A" w:rsidRDefault="001D4AFB" w:rsidP="008973C2">
            <w:pPr>
              <w:widowControl w:val="0"/>
              <w:jc w:val="center"/>
              <w:rPr>
                <w:rFonts w:ascii="Verdana" w:hAnsi="Verdana" w:cs="Arial"/>
                <w:sz w:val="16"/>
                <w:szCs w:val="16"/>
              </w:rPr>
            </w:pPr>
          </w:p>
        </w:tc>
        <w:tc>
          <w:tcPr>
            <w:tcW w:w="3429" w:type="dxa"/>
            <w:vMerge/>
            <w:vAlign w:val="center"/>
          </w:tcPr>
          <w:p w:rsidR="001D4AFB" w:rsidRPr="000C251A" w:rsidRDefault="001D4AFB" w:rsidP="008973C2">
            <w:pPr>
              <w:widowControl w:val="0"/>
              <w:jc w:val="center"/>
              <w:rPr>
                <w:rFonts w:ascii="Verdana" w:hAnsi="Verdana" w:cs="Arial"/>
                <w:sz w:val="16"/>
                <w:szCs w:val="16"/>
              </w:rPr>
            </w:pPr>
          </w:p>
        </w:tc>
      </w:tr>
      <w:tr w:rsidR="001D4AFB" w:rsidRPr="000C251A" w:rsidTr="008973C2">
        <w:trPr>
          <w:trHeight w:val="108"/>
          <w:jc w:val="center"/>
        </w:trPr>
        <w:tc>
          <w:tcPr>
            <w:tcW w:w="1977" w:type="dxa"/>
            <w:vMerge/>
            <w:vAlign w:val="center"/>
          </w:tcPr>
          <w:p w:rsidR="001D4AFB" w:rsidRPr="000C251A" w:rsidRDefault="001D4AFB" w:rsidP="008973C2">
            <w:pPr>
              <w:widowControl w:val="0"/>
              <w:rPr>
                <w:rFonts w:ascii="Verdana" w:hAnsi="Verdana" w:cs="Arial"/>
                <w:sz w:val="16"/>
                <w:szCs w:val="16"/>
              </w:rPr>
            </w:pPr>
          </w:p>
        </w:tc>
        <w:tc>
          <w:tcPr>
            <w:tcW w:w="2639" w:type="dxa"/>
            <w:gridSpan w:val="3"/>
            <w:tcBorders>
              <w:right w:val="single" w:sz="12" w:space="0" w:color="000000"/>
            </w:tcBorders>
            <w:vAlign w:val="center"/>
          </w:tcPr>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Inventario a su cargo</w:t>
            </w:r>
          </w:p>
        </w:tc>
        <w:tc>
          <w:tcPr>
            <w:tcW w:w="236" w:type="dxa"/>
            <w:tcBorders>
              <w:top w:val="single" w:sz="12" w:space="0" w:color="000000"/>
              <w:left w:val="single" w:sz="12" w:space="0" w:color="000000"/>
              <w:bottom w:val="single" w:sz="12" w:space="0" w:color="000000"/>
              <w:right w:val="single" w:sz="12" w:space="0" w:color="000000"/>
            </w:tcBorders>
            <w:vAlign w:val="center"/>
          </w:tcPr>
          <w:p w:rsidR="001D4AFB" w:rsidRPr="000C251A" w:rsidRDefault="001D4AFB" w:rsidP="008973C2">
            <w:pPr>
              <w:widowControl w:val="0"/>
              <w:jc w:val="center"/>
              <w:rPr>
                <w:rFonts w:ascii="Verdana" w:hAnsi="Verdana" w:cs="Arial"/>
                <w:sz w:val="16"/>
                <w:szCs w:val="16"/>
              </w:rPr>
            </w:pPr>
          </w:p>
        </w:tc>
        <w:tc>
          <w:tcPr>
            <w:tcW w:w="1495" w:type="dxa"/>
            <w:vMerge/>
            <w:tcBorders>
              <w:left w:val="single" w:sz="12" w:space="0" w:color="000000"/>
            </w:tcBorders>
            <w:vAlign w:val="center"/>
          </w:tcPr>
          <w:p w:rsidR="001D4AFB" w:rsidRPr="000C251A" w:rsidRDefault="001D4AFB" w:rsidP="008973C2">
            <w:pPr>
              <w:widowControl w:val="0"/>
              <w:jc w:val="center"/>
              <w:rPr>
                <w:rFonts w:ascii="Verdana" w:hAnsi="Verdana" w:cs="Arial"/>
                <w:sz w:val="16"/>
                <w:szCs w:val="16"/>
              </w:rPr>
            </w:pPr>
          </w:p>
        </w:tc>
        <w:tc>
          <w:tcPr>
            <w:tcW w:w="3429" w:type="dxa"/>
            <w:vMerge/>
            <w:vAlign w:val="center"/>
          </w:tcPr>
          <w:p w:rsidR="001D4AFB" w:rsidRPr="000C251A" w:rsidRDefault="001D4AFB" w:rsidP="008973C2">
            <w:pPr>
              <w:widowControl w:val="0"/>
              <w:jc w:val="center"/>
              <w:rPr>
                <w:rFonts w:ascii="Verdana" w:hAnsi="Verdana" w:cs="Arial"/>
                <w:sz w:val="16"/>
                <w:szCs w:val="16"/>
              </w:rPr>
            </w:pPr>
          </w:p>
        </w:tc>
      </w:tr>
      <w:tr w:rsidR="001D4AFB" w:rsidRPr="000C251A" w:rsidTr="008973C2">
        <w:trPr>
          <w:trHeight w:val="106"/>
          <w:jc w:val="center"/>
        </w:trPr>
        <w:tc>
          <w:tcPr>
            <w:tcW w:w="1977" w:type="dxa"/>
            <w:vMerge/>
            <w:vAlign w:val="center"/>
          </w:tcPr>
          <w:p w:rsidR="001D4AFB" w:rsidRPr="000C251A" w:rsidRDefault="001D4AFB" w:rsidP="008973C2">
            <w:pPr>
              <w:widowControl w:val="0"/>
              <w:rPr>
                <w:rFonts w:ascii="Verdana" w:hAnsi="Verdana" w:cs="Arial"/>
                <w:sz w:val="16"/>
                <w:szCs w:val="16"/>
              </w:rPr>
            </w:pPr>
          </w:p>
        </w:tc>
        <w:tc>
          <w:tcPr>
            <w:tcW w:w="2639" w:type="dxa"/>
            <w:gridSpan w:val="3"/>
            <w:tcBorders>
              <w:right w:val="single" w:sz="12" w:space="0" w:color="000000"/>
            </w:tcBorders>
            <w:vAlign w:val="center"/>
          </w:tcPr>
          <w:p w:rsidR="001D4AFB" w:rsidRPr="000C251A" w:rsidRDefault="001D4AFB" w:rsidP="008973C2">
            <w:pPr>
              <w:widowControl w:val="0"/>
              <w:jc w:val="both"/>
              <w:rPr>
                <w:rFonts w:ascii="Verdana" w:hAnsi="Verdana" w:cs="Arial"/>
                <w:sz w:val="16"/>
                <w:szCs w:val="16"/>
              </w:rPr>
            </w:pPr>
            <w:r w:rsidRPr="000C251A">
              <w:rPr>
                <w:rFonts w:ascii="Verdana" w:eastAsia="Calibri" w:hAnsi="Verdana" w:cs="Arial"/>
                <w:sz w:val="16"/>
                <w:szCs w:val="16"/>
              </w:rPr>
              <w:t>Centro de Documentación</w:t>
            </w:r>
          </w:p>
        </w:tc>
        <w:tc>
          <w:tcPr>
            <w:tcW w:w="236" w:type="dxa"/>
            <w:tcBorders>
              <w:top w:val="single" w:sz="12" w:space="0" w:color="000000"/>
              <w:left w:val="single" w:sz="12" w:space="0" w:color="000000"/>
              <w:bottom w:val="single" w:sz="12" w:space="0" w:color="000000"/>
              <w:right w:val="single" w:sz="12" w:space="0" w:color="000000"/>
            </w:tcBorders>
            <w:vAlign w:val="center"/>
          </w:tcPr>
          <w:p w:rsidR="001D4AFB" w:rsidRPr="000C251A" w:rsidRDefault="001D4AFB" w:rsidP="008973C2">
            <w:pPr>
              <w:widowControl w:val="0"/>
              <w:jc w:val="center"/>
              <w:rPr>
                <w:rFonts w:ascii="Verdana" w:hAnsi="Verdana" w:cs="Arial"/>
                <w:sz w:val="16"/>
                <w:szCs w:val="16"/>
              </w:rPr>
            </w:pPr>
          </w:p>
        </w:tc>
        <w:tc>
          <w:tcPr>
            <w:tcW w:w="1495" w:type="dxa"/>
            <w:vMerge w:val="restart"/>
            <w:tcBorders>
              <w:left w:val="single" w:sz="12" w:space="0" w:color="000000"/>
            </w:tcBorders>
            <w:vAlign w:val="center"/>
          </w:tcPr>
          <w:p w:rsidR="001D4AFB" w:rsidRPr="000C251A" w:rsidRDefault="001D4AFB" w:rsidP="008973C2">
            <w:pPr>
              <w:widowControl w:val="0"/>
              <w:jc w:val="center"/>
              <w:rPr>
                <w:rFonts w:ascii="Verdana" w:hAnsi="Verdana" w:cs="Arial"/>
                <w:sz w:val="16"/>
                <w:szCs w:val="16"/>
              </w:rPr>
            </w:pPr>
          </w:p>
        </w:tc>
        <w:tc>
          <w:tcPr>
            <w:tcW w:w="3429" w:type="dxa"/>
            <w:vMerge w:val="restart"/>
            <w:vAlign w:val="center"/>
          </w:tcPr>
          <w:p w:rsidR="001D4AFB" w:rsidRPr="000C251A" w:rsidRDefault="001D4AFB" w:rsidP="008973C2">
            <w:pPr>
              <w:widowControl w:val="0"/>
              <w:jc w:val="center"/>
              <w:rPr>
                <w:rFonts w:ascii="Verdana" w:hAnsi="Verdana" w:cs="Arial"/>
                <w:sz w:val="16"/>
                <w:szCs w:val="16"/>
              </w:rPr>
            </w:pPr>
          </w:p>
        </w:tc>
      </w:tr>
      <w:tr w:rsidR="001D4AFB" w:rsidRPr="000C251A" w:rsidTr="008973C2">
        <w:trPr>
          <w:trHeight w:val="103"/>
          <w:jc w:val="center"/>
        </w:trPr>
        <w:tc>
          <w:tcPr>
            <w:tcW w:w="1977" w:type="dxa"/>
            <w:vMerge/>
            <w:vAlign w:val="center"/>
          </w:tcPr>
          <w:p w:rsidR="001D4AFB" w:rsidRPr="000C251A" w:rsidRDefault="001D4AFB" w:rsidP="008973C2">
            <w:pPr>
              <w:widowControl w:val="0"/>
              <w:rPr>
                <w:rFonts w:ascii="Verdana" w:hAnsi="Verdana" w:cs="Arial"/>
                <w:sz w:val="16"/>
                <w:szCs w:val="16"/>
              </w:rPr>
            </w:pPr>
          </w:p>
        </w:tc>
        <w:tc>
          <w:tcPr>
            <w:tcW w:w="2639" w:type="dxa"/>
            <w:gridSpan w:val="3"/>
            <w:tcBorders>
              <w:right w:val="single" w:sz="12" w:space="0" w:color="000000"/>
            </w:tcBorders>
            <w:vAlign w:val="center"/>
          </w:tcPr>
          <w:p w:rsidR="001D4AFB" w:rsidRPr="000C251A" w:rsidRDefault="001D4AFB" w:rsidP="008973C2">
            <w:pPr>
              <w:widowControl w:val="0"/>
              <w:jc w:val="both"/>
              <w:rPr>
                <w:rFonts w:ascii="Verdana" w:hAnsi="Verdana" w:cs="Arial"/>
                <w:sz w:val="16"/>
                <w:szCs w:val="16"/>
              </w:rPr>
            </w:pPr>
            <w:r w:rsidRPr="000C251A">
              <w:rPr>
                <w:rFonts w:ascii="Verdana" w:eastAsia="Calibri" w:hAnsi="Verdana" w:cs="Arial"/>
                <w:sz w:val="16"/>
                <w:szCs w:val="16"/>
              </w:rPr>
              <w:t>Archivo</w:t>
            </w:r>
          </w:p>
        </w:tc>
        <w:tc>
          <w:tcPr>
            <w:tcW w:w="236" w:type="dxa"/>
            <w:tcBorders>
              <w:top w:val="single" w:sz="12" w:space="0" w:color="000000"/>
              <w:left w:val="single" w:sz="12" w:space="0" w:color="000000"/>
              <w:bottom w:val="single" w:sz="12" w:space="0" w:color="000000"/>
              <w:right w:val="single" w:sz="12" w:space="0" w:color="000000"/>
            </w:tcBorders>
            <w:vAlign w:val="center"/>
          </w:tcPr>
          <w:p w:rsidR="001D4AFB" w:rsidRPr="000C251A" w:rsidRDefault="001D4AFB" w:rsidP="008973C2">
            <w:pPr>
              <w:widowControl w:val="0"/>
              <w:jc w:val="center"/>
              <w:rPr>
                <w:rFonts w:ascii="Verdana" w:hAnsi="Verdana" w:cs="Arial"/>
                <w:sz w:val="16"/>
                <w:szCs w:val="16"/>
              </w:rPr>
            </w:pPr>
          </w:p>
        </w:tc>
        <w:tc>
          <w:tcPr>
            <w:tcW w:w="1495" w:type="dxa"/>
            <w:vMerge/>
            <w:tcBorders>
              <w:left w:val="single" w:sz="12" w:space="0" w:color="000000"/>
            </w:tcBorders>
            <w:vAlign w:val="center"/>
          </w:tcPr>
          <w:p w:rsidR="001D4AFB" w:rsidRPr="000C251A" w:rsidRDefault="001D4AFB" w:rsidP="008973C2">
            <w:pPr>
              <w:widowControl w:val="0"/>
              <w:jc w:val="center"/>
              <w:rPr>
                <w:rFonts w:ascii="Verdana" w:hAnsi="Verdana" w:cs="Arial"/>
                <w:sz w:val="16"/>
                <w:szCs w:val="16"/>
              </w:rPr>
            </w:pPr>
          </w:p>
        </w:tc>
        <w:tc>
          <w:tcPr>
            <w:tcW w:w="3429" w:type="dxa"/>
            <w:vMerge/>
            <w:vAlign w:val="center"/>
          </w:tcPr>
          <w:p w:rsidR="001D4AFB" w:rsidRPr="000C251A" w:rsidRDefault="001D4AFB" w:rsidP="008973C2">
            <w:pPr>
              <w:widowControl w:val="0"/>
              <w:jc w:val="center"/>
              <w:rPr>
                <w:rFonts w:ascii="Verdana" w:hAnsi="Verdana" w:cs="Arial"/>
                <w:sz w:val="16"/>
                <w:szCs w:val="16"/>
              </w:rPr>
            </w:pPr>
          </w:p>
        </w:tc>
      </w:tr>
      <w:tr w:rsidR="001D4AFB" w:rsidRPr="000C251A" w:rsidTr="008973C2">
        <w:trPr>
          <w:trHeight w:val="103"/>
          <w:jc w:val="center"/>
        </w:trPr>
        <w:tc>
          <w:tcPr>
            <w:tcW w:w="1977" w:type="dxa"/>
            <w:vMerge/>
            <w:vAlign w:val="center"/>
          </w:tcPr>
          <w:p w:rsidR="001D4AFB" w:rsidRPr="000C251A" w:rsidRDefault="001D4AFB" w:rsidP="008973C2">
            <w:pPr>
              <w:widowControl w:val="0"/>
              <w:rPr>
                <w:rFonts w:ascii="Verdana" w:hAnsi="Verdana" w:cs="Arial"/>
                <w:sz w:val="16"/>
                <w:szCs w:val="16"/>
              </w:rPr>
            </w:pPr>
          </w:p>
        </w:tc>
        <w:tc>
          <w:tcPr>
            <w:tcW w:w="2639" w:type="dxa"/>
            <w:gridSpan w:val="3"/>
            <w:tcBorders>
              <w:right w:val="single" w:sz="12" w:space="0" w:color="000000"/>
            </w:tcBorders>
            <w:vAlign w:val="center"/>
          </w:tcPr>
          <w:p w:rsidR="001D4AFB" w:rsidRPr="000C251A" w:rsidRDefault="001D4AFB" w:rsidP="008973C2">
            <w:pPr>
              <w:widowControl w:val="0"/>
              <w:jc w:val="both"/>
              <w:rPr>
                <w:rFonts w:ascii="Verdana" w:eastAsia="Calibri" w:hAnsi="Verdana" w:cs="Arial"/>
                <w:sz w:val="16"/>
                <w:szCs w:val="16"/>
              </w:rPr>
            </w:pPr>
            <w:r w:rsidRPr="000C251A">
              <w:rPr>
                <w:rFonts w:ascii="Verdana" w:eastAsia="Calibri" w:hAnsi="Verdana" w:cs="Arial"/>
                <w:sz w:val="16"/>
                <w:szCs w:val="16"/>
              </w:rPr>
              <w:t>ARGO (Bandejas 0) GIT de Gestión Administrativa</w:t>
            </w:r>
          </w:p>
        </w:tc>
        <w:tc>
          <w:tcPr>
            <w:tcW w:w="236" w:type="dxa"/>
            <w:tcBorders>
              <w:top w:val="single" w:sz="12" w:space="0" w:color="000000"/>
              <w:left w:val="single" w:sz="12" w:space="0" w:color="000000"/>
              <w:bottom w:val="single" w:sz="12" w:space="0" w:color="000000"/>
              <w:right w:val="single" w:sz="12" w:space="0" w:color="000000"/>
            </w:tcBorders>
            <w:vAlign w:val="center"/>
          </w:tcPr>
          <w:p w:rsidR="001D4AFB" w:rsidRPr="000C251A" w:rsidRDefault="001D4AFB" w:rsidP="008973C2">
            <w:pPr>
              <w:widowControl w:val="0"/>
              <w:jc w:val="center"/>
              <w:rPr>
                <w:rFonts w:ascii="Verdana" w:hAnsi="Verdana" w:cs="Arial"/>
                <w:sz w:val="16"/>
                <w:szCs w:val="16"/>
              </w:rPr>
            </w:pPr>
          </w:p>
        </w:tc>
        <w:tc>
          <w:tcPr>
            <w:tcW w:w="1495" w:type="dxa"/>
            <w:tcBorders>
              <w:left w:val="single" w:sz="12" w:space="0" w:color="000000"/>
            </w:tcBorders>
            <w:vAlign w:val="center"/>
          </w:tcPr>
          <w:p w:rsidR="001D4AFB" w:rsidRPr="000C251A" w:rsidRDefault="001D4AFB" w:rsidP="008973C2">
            <w:pPr>
              <w:widowControl w:val="0"/>
              <w:jc w:val="center"/>
              <w:rPr>
                <w:rFonts w:ascii="Verdana" w:hAnsi="Verdana" w:cs="Arial"/>
                <w:sz w:val="16"/>
                <w:szCs w:val="16"/>
              </w:rPr>
            </w:pPr>
          </w:p>
        </w:tc>
        <w:tc>
          <w:tcPr>
            <w:tcW w:w="3429" w:type="dxa"/>
            <w:vAlign w:val="center"/>
          </w:tcPr>
          <w:p w:rsidR="001D4AFB" w:rsidRPr="000C251A" w:rsidRDefault="001D4AFB" w:rsidP="008973C2">
            <w:pPr>
              <w:widowControl w:val="0"/>
              <w:jc w:val="center"/>
              <w:rPr>
                <w:rFonts w:ascii="Verdana" w:hAnsi="Verdana" w:cs="Arial"/>
                <w:sz w:val="16"/>
                <w:szCs w:val="16"/>
              </w:rPr>
            </w:pPr>
          </w:p>
        </w:tc>
      </w:tr>
      <w:tr w:rsidR="001D4AFB" w:rsidRPr="000C251A" w:rsidTr="008973C2">
        <w:trPr>
          <w:jc w:val="center"/>
        </w:trPr>
        <w:tc>
          <w:tcPr>
            <w:tcW w:w="9776" w:type="dxa"/>
            <w:gridSpan w:val="7"/>
            <w:vAlign w:val="center"/>
          </w:tcPr>
          <w:p w:rsidR="001D4AFB" w:rsidRPr="000C251A" w:rsidRDefault="001D4AFB" w:rsidP="008973C2">
            <w:pPr>
              <w:widowControl w:val="0"/>
              <w:jc w:val="center"/>
              <w:rPr>
                <w:rFonts w:ascii="Verdana" w:hAnsi="Verdana" w:cs="Arial"/>
                <w:sz w:val="16"/>
                <w:szCs w:val="16"/>
              </w:rPr>
            </w:pPr>
          </w:p>
        </w:tc>
      </w:tr>
      <w:tr w:rsidR="001D4AFB" w:rsidRPr="000C251A" w:rsidTr="008973C2">
        <w:trPr>
          <w:trHeight w:val="50"/>
          <w:jc w:val="center"/>
        </w:trPr>
        <w:tc>
          <w:tcPr>
            <w:tcW w:w="1977" w:type="dxa"/>
            <w:vAlign w:val="center"/>
          </w:tcPr>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2 Grupo Interno de Trabajo Gestión Contractual.</w:t>
            </w:r>
          </w:p>
        </w:tc>
        <w:tc>
          <w:tcPr>
            <w:tcW w:w="2639" w:type="dxa"/>
            <w:gridSpan w:val="3"/>
            <w:tcBorders>
              <w:right w:val="single" w:sz="12" w:space="0" w:color="000000"/>
            </w:tcBorders>
            <w:vAlign w:val="center"/>
          </w:tcPr>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Supervisor de Contratos en Ejecución</w:t>
            </w:r>
          </w:p>
        </w:tc>
        <w:tc>
          <w:tcPr>
            <w:tcW w:w="236" w:type="dxa"/>
            <w:tcBorders>
              <w:top w:val="single" w:sz="12" w:space="0" w:color="000000"/>
              <w:left w:val="single" w:sz="12" w:space="0" w:color="000000"/>
              <w:bottom w:val="single" w:sz="12" w:space="0" w:color="000000"/>
              <w:right w:val="single" w:sz="12" w:space="0" w:color="000000"/>
            </w:tcBorders>
            <w:vAlign w:val="center"/>
          </w:tcPr>
          <w:p w:rsidR="001D4AFB" w:rsidRPr="000C251A" w:rsidRDefault="001D4AFB" w:rsidP="008973C2">
            <w:pPr>
              <w:widowControl w:val="0"/>
              <w:jc w:val="center"/>
              <w:rPr>
                <w:rFonts w:ascii="Verdana" w:hAnsi="Verdana" w:cs="Arial"/>
                <w:sz w:val="16"/>
                <w:szCs w:val="16"/>
              </w:rPr>
            </w:pPr>
          </w:p>
        </w:tc>
        <w:tc>
          <w:tcPr>
            <w:tcW w:w="1495" w:type="dxa"/>
            <w:tcBorders>
              <w:left w:val="single" w:sz="12" w:space="0" w:color="000000"/>
            </w:tcBorders>
            <w:vAlign w:val="center"/>
          </w:tcPr>
          <w:p w:rsidR="001D4AFB" w:rsidRPr="000C251A" w:rsidRDefault="001D4AFB" w:rsidP="008973C2">
            <w:pPr>
              <w:widowControl w:val="0"/>
              <w:jc w:val="center"/>
              <w:rPr>
                <w:rFonts w:ascii="Verdana" w:hAnsi="Verdana" w:cs="Arial"/>
                <w:sz w:val="16"/>
                <w:szCs w:val="16"/>
              </w:rPr>
            </w:pPr>
          </w:p>
        </w:tc>
        <w:tc>
          <w:tcPr>
            <w:tcW w:w="3429" w:type="dxa"/>
            <w:vAlign w:val="center"/>
          </w:tcPr>
          <w:p w:rsidR="001D4AFB" w:rsidRPr="000C251A" w:rsidRDefault="001D4AFB" w:rsidP="008973C2">
            <w:pPr>
              <w:widowControl w:val="0"/>
              <w:jc w:val="center"/>
              <w:rPr>
                <w:rFonts w:ascii="Verdana" w:hAnsi="Verdana" w:cs="Arial"/>
                <w:sz w:val="16"/>
                <w:szCs w:val="16"/>
              </w:rPr>
            </w:pPr>
          </w:p>
        </w:tc>
      </w:tr>
      <w:tr w:rsidR="001D4AFB" w:rsidRPr="000C251A" w:rsidTr="008973C2">
        <w:trPr>
          <w:trHeight w:val="126"/>
          <w:jc w:val="center"/>
        </w:trPr>
        <w:tc>
          <w:tcPr>
            <w:tcW w:w="9776" w:type="dxa"/>
            <w:gridSpan w:val="7"/>
            <w:vAlign w:val="center"/>
          </w:tcPr>
          <w:p w:rsidR="001D4AFB" w:rsidRPr="000C251A" w:rsidRDefault="001D4AFB" w:rsidP="008973C2">
            <w:pPr>
              <w:widowControl w:val="0"/>
              <w:jc w:val="center"/>
              <w:rPr>
                <w:rFonts w:ascii="Verdana" w:hAnsi="Verdana" w:cs="Arial"/>
                <w:sz w:val="16"/>
                <w:szCs w:val="16"/>
              </w:rPr>
            </w:pPr>
          </w:p>
        </w:tc>
      </w:tr>
      <w:tr w:rsidR="001D4AFB" w:rsidRPr="000C251A" w:rsidTr="008973C2">
        <w:trPr>
          <w:trHeight w:val="126"/>
          <w:jc w:val="center"/>
        </w:trPr>
        <w:tc>
          <w:tcPr>
            <w:tcW w:w="1977" w:type="dxa"/>
            <w:vMerge w:val="restart"/>
            <w:vAlign w:val="center"/>
          </w:tcPr>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3. Oficina de Tecnologías de la Información.</w:t>
            </w:r>
          </w:p>
        </w:tc>
        <w:tc>
          <w:tcPr>
            <w:tcW w:w="2639" w:type="dxa"/>
            <w:gridSpan w:val="3"/>
            <w:tcBorders>
              <w:right w:val="single" w:sz="12" w:space="0" w:color="000000"/>
            </w:tcBorders>
            <w:vAlign w:val="center"/>
          </w:tcPr>
          <w:p w:rsidR="001D4AFB" w:rsidRPr="000C251A" w:rsidRDefault="001D4AFB" w:rsidP="008973C2">
            <w:pPr>
              <w:widowControl w:val="0"/>
              <w:jc w:val="both"/>
              <w:rPr>
                <w:rFonts w:ascii="Verdana" w:hAnsi="Verdana" w:cs="Arial"/>
                <w:sz w:val="16"/>
                <w:szCs w:val="16"/>
              </w:rPr>
            </w:pPr>
            <w:proofErr w:type="spellStart"/>
            <w:r w:rsidRPr="000C251A">
              <w:rPr>
                <w:rFonts w:ascii="Verdana" w:eastAsia="Calibri" w:hAnsi="Verdana" w:cs="Arial"/>
                <w:sz w:val="16"/>
                <w:szCs w:val="16"/>
              </w:rPr>
              <w:t>Backup</w:t>
            </w:r>
            <w:proofErr w:type="spellEnd"/>
            <w:r w:rsidRPr="000C251A">
              <w:rPr>
                <w:rFonts w:ascii="Verdana" w:eastAsia="Calibri" w:hAnsi="Verdana" w:cs="Arial"/>
                <w:sz w:val="16"/>
                <w:szCs w:val="16"/>
              </w:rPr>
              <w:t xml:space="preserve"> Equipo</w:t>
            </w:r>
          </w:p>
        </w:tc>
        <w:tc>
          <w:tcPr>
            <w:tcW w:w="236" w:type="dxa"/>
            <w:tcBorders>
              <w:top w:val="single" w:sz="12" w:space="0" w:color="000000"/>
              <w:left w:val="single" w:sz="12" w:space="0" w:color="000000"/>
              <w:bottom w:val="single" w:sz="12" w:space="0" w:color="000000"/>
              <w:right w:val="single" w:sz="12" w:space="0" w:color="000000"/>
            </w:tcBorders>
            <w:vAlign w:val="center"/>
          </w:tcPr>
          <w:p w:rsidR="001D4AFB" w:rsidRPr="000C251A" w:rsidRDefault="001D4AFB" w:rsidP="008973C2">
            <w:pPr>
              <w:widowControl w:val="0"/>
              <w:jc w:val="center"/>
              <w:rPr>
                <w:rFonts w:ascii="Verdana" w:hAnsi="Verdana" w:cs="Arial"/>
                <w:sz w:val="16"/>
                <w:szCs w:val="16"/>
              </w:rPr>
            </w:pPr>
          </w:p>
        </w:tc>
        <w:tc>
          <w:tcPr>
            <w:tcW w:w="1495" w:type="dxa"/>
            <w:vMerge w:val="restart"/>
            <w:tcBorders>
              <w:left w:val="single" w:sz="12" w:space="0" w:color="000000"/>
            </w:tcBorders>
            <w:vAlign w:val="center"/>
          </w:tcPr>
          <w:p w:rsidR="001D4AFB" w:rsidRPr="000C251A" w:rsidRDefault="001D4AFB" w:rsidP="008973C2">
            <w:pPr>
              <w:widowControl w:val="0"/>
              <w:jc w:val="center"/>
              <w:rPr>
                <w:rFonts w:ascii="Verdana" w:hAnsi="Verdana" w:cs="Arial"/>
                <w:sz w:val="16"/>
                <w:szCs w:val="16"/>
              </w:rPr>
            </w:pPr>
          </w:p>
        </w:tc>
        <w:tc>
          <w:tcPr>
            <w:tcW w:w="3429" w:type="dxa"/>
            <w:vMerge w:val="restart"/>
            <w:vAlign w:val="center"/>
          </w:tcPr>
          <w:p w:rsidR="001D4AFB" w:rsidRPr="000C251A" w:rsidRDefault="001D4AFB" w:rsidP="008973C2">
            <w:pPr>
              <w:widowControl w:val="0"/>
              <w:jc w:val="center"/>
              <w:rPr>
                <w:rFonts w:ascii="Verdana" w:hAnsi="Verdana" w:cs="Arial"/>
                <w:sz w:val="16"/>
                <w:szCs w:val="16"/>
              </w:rPr>
            </w:pPr>
          </w:p>
        </w:tc>
      </w:tr>
      <w:tr w:rsidR="001D4AFB" w:rsidRPr="000C251A" w:rsidTr="008973C2">
        <w:trPr>
          <w:trHeight w:val="124"/>
          <w:jc w:val="center"/>
        </w:trPr>
        <w:tc>
          <w:tcPr>
            <w:tcW w:w="1977" w:type="dxa"/>
            <w:vMerge/>
          </w:tcPr>
          <w:p w:rsidR="001D4AFB" w:rsidRPr="000C251A" w:rsidRDefault="001D4AFB" w:rsidP="008973C2">
            <w:pPr>
              <w:widowControl w:val="0"/>
              <w:rPr>
                <w:rFonts w:ascii="Verdana" w:hAnsi="Verdana" w:cs="Arial"/>
                <w:sz w:val="16"/>
                <w:szCs w:val="16"/>
              </w:rPr>
            </w:pPr>
          </w:p>
        </w:tc>
        <w:tc>
          <w:tcPr>
            <w:tcW w:w="2639" w:type="dxa"/>
            <w:gridSpan w:val="3"/>
            <w:tcBorders>
              <w:right w:val="single" w:sz="12" w:space="0" w:color="000000"/>
            </w:tcBorders>
            <w:vAlign w:val="center"/>
          </w:tcPr>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 xml:space="preserve">Hardware </w:t>
            </w:r>
          </w:p>
        </w:tc>
        <w:tc>
          <w:tcPr>
            <w:tcW w:w="236" w:type="dxa"/>
            <w:tcBorders>
              <w:top w:val="single" w:sz="12" w:space="0" w:color="000000"/>
              <w:left w:val="single" w:sz="12" w:space="0" w:color="000000"/>
              <w:bottom w:val="single" w:sz="12" w:space="0" w:color="000000"/>
              <w:right w:val="single" w:sz="12" w:space="0" w:color="000000"/>
            </w:tcBorders>
            <w:vAlign w:val="center"/>
          </w:tcPr>
          <w:p w:rsidR="001D4AFB" w:rsidRPr="000C251A" w:rsidRDefault="001D4AFB" w:rsidP="008973C2">
            <w:pPr>
              <w:widowControl w:val="0"/>
              <w:jc w:val="center"/>
              <w:rPr>
                <w:rFonts w:ascii="Verdana" w:hAnsi="Verdana" w:cs="Arial"/>
                <w:sz w:val="16"/>
                <w:szCs w:val="16"/>
              </w:rPr>
            </w:pPr>
          </w:p>
        </w:tc>
        <w:tc>
          <w:tcPr>
            <w:tcW w:w="1495" w:type="dxa"/>
            <w:vMerge/>
            <w:tcBorders>
              <w:left w:val="single" w:sz="12" w:space="0" w:color="000000"/>
            </w:tcBorders>
            <w:vAlign w:val="center"/>
          </w:tcPr>
          <w:p w:rsidR="001D4AFB" w:rsidRPr="000C251A" w:rsidRDefault="001D4AFB" w:rsidP="008973C2">
            <w:pPr>
              <w:widowControl w:val="0"/>
              <w:jc w:val="center"/>
              <w:rPr>
                <w:rFonts w:ascii="Verdana" w:hAnsi="Verdana" w:cs="Arial"/>
                <w:sz w:val="16"/>
                <w:szCs w:val="16"/>
              </w:rPr>
            </w:pPr>
          </w:p>
        </w:tc>
        <w:tc>
          <w:tcPr>
            <w:tcW w:w="3429" w:type="dxa"/>
            <w:vMerge/>
            <w:vAlign w:val="center"/>
          </w:tcPr>
          <w:p w:rsidR="001D4AFB" w:rsidRPr="000C251A" w:rsidRDefault="001D4AFB" w:rsidP="008973C2">
            <w:pPr>
              <w:widowControl w:val="0"/>
              <w:jc w:val="center"/>
              <w:rPr>
                <w:rFonts w:ascii="Verdana" w:hAnsi="Verdana" w:cs="Arial"/>
                <w:sz w:val="16"/>
                <w:szCs w:val="16"/>
              </w:rPr>
            </w:pPr>
          </w:p>
        </w:tc>
      </w:tr>
      <w:tr w:rsidR="001D4AFB" w:rsidRPr="000C251A" w:rsidTr="008973C2">
        <w:trPr>
          <w:trHeight w:val="108"/>
          <w:jc w:val="center"/>
        </w:trPr>
        <w:tc>
          <w:tcPr>
            <w:tcW w:w="1977" w:type="dxa"/>
            <w:vMerge/>
          </w:tcPr>
          <w:p w:rsidR="001D4AFB" w:rsidRPr="000C251A" w:rsidRDefault="001D4AFB" w:rsidP="008973C2">
            <w:pPr>
              <w:widowControl w:val="0"/>
              <w:rPr>
                <w:rFonts w:ascii="Verdana" w:hAnsi="Verdana" w:cs="Arial"/>
                <w:sz w:val="16"/>
                <w:szCs w:val="16"/>
              </w:rPr>
            </w:pPr>
          </w:p>
        </w:tc>
        <w:tc>
          <w:tcPr>
            <w:tcW w:w="2639" w:type="dxa"/>
            <w:gridSpan w:val="3"/>
            <w:tcBorders>
              <w:right w:val="single" w:sz="12" w:space="0" w:color="000000"/>
            </w:tcBorders>
            <w:vAlign w:val="center"/>
          </w:tcPr>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 xml:space="preserve">Otros </w:t>
            </w:r>
          </w:p>
        </w:tc>
        <w:tc>
          <w:tcPr>
            <w:tcW w:w="236" w:type="dxa"/>
            <w:tcBorders>
              <w:top w:val="single" w:sz="12" w:space="0" w:color="000000"/>
              <w:left w:val="single" w:sz="12" w:space="0" w:color="000000"/>
              <w:bottom w:val="single" w:sz="12" w:space="0" w:color="000000"/>
              <w:right w:val="single" w:sz="12" w:space="0" w:color="000000"/>
            </w:tcBorders>
            <w:vAlign w:val="center"/>
          </w:tcPr>
          <w:p w:rsidR="001D4AFB" w:rsidRPr="000C251A" w:rsidRDefault="001D4AFB" w:rsidP="008973C2">
            <w:pPr>
              <w:widowControl w:val="0"/>
              <w:jc w:val="center"/>
              <w:rPr>
                <w:rFonts w:ascii="Verdana" w:hAnsi="Verdana" w:cs="Arial"/>
                <w:sz w:val="16"/>
                <w:szCs w:val="16"/>
              </w:rPr>
            </w:pPr>
          </w:p>
        </w:tc>
        <w:tc>
          <w:tcPr>
            <w:tcW w:w="1495" w:type="dxa"/>
            <w:vMerge/>
            <w:tcBorders>
              <w:left w:val="single" w:sz="12" w:space="0" w:color="000000"/>
            </w:tcBorders>
            <w:vAlign w:val="center"/>
          </w:tcPr>
          <w:p w:rsidR="001D4AFB" w:rsidRPr="000C251A" w:rsidRDefault="001D4AFB" w:rsidP="008973C2">
            <w:pPr>
              <w:widowControl w:val="0"/>
              <w:jc w:val="center"/>
              <w:rPr>
                <w:rFonts w:ascii="Verdana" w:hAnsi="Verdana" w:cs="Arial"/>
                <w:sz w:val="16"/>
                <w:szCs w:val="16"/>
              </w:rPr>
            </w:pPr>
          </w:p>
        </w:tc>
        <w:tc>
          <w:tcPr>
            <w:tcW w:w="3429" w:type="dxa"/>
            <w:vMerge/>
            <w:vAlign w:val="center"/>
          </w:tcPr>
          <w:p w:rsidR="001D4AFB" w:rsidRPr="000C251A" w:rsidRDefault="001D4AFB" w:rsidP="008973C2">
            <w:pPr>
              <w:widowControl w:val="0"/>
              <w:jc w:val="center"/>
              <w:rPr>
                <w:rFonts w:ascii="Verdana" w:hAnsi="Verdana" w:cs="Arial"/>
                <w:sz w:val="16"/>
                <w:szCs w:val="16"/>
              </w:rPr>
            </w:pPr>
          </w:p>
        </w:tc>
      </w:tr>
      <w:tr w:rsidR="001D4AFB" w:rsidRPr="000C251A" w:rsidTr="008973C2">
        <w:trPr>
          <w:trHeight w:val="56"/>
          <w:jc w:val="center"/>
        </w:trPr>
        <w:tc>
          <w:tcPr>
            <w:tcW w:w="9776" w:type="dxa"/>
            <w:gridSpan w:val="7"/>
          </w:tcPr>
          <w:p w:rsidR="001D4AFB" w:rsidRPr="000C251A" w:rsidRDefault="001D4AFB" w:rsidP="008973C2">
            <w:pPr>
              <w:widowControl w:val="0"/>
              <w:jc w:val="center"/>
              <w:rPr>
                <w:rFonts w:ascii="Verdana" w:hAnsi="Verdana" w:cs="Arial"/>
                <w:sz w:val="16"/>
                <w:szCs w:val="16"/>
              </w:rPr>
            </w:pPr>
          </w:p>
        </w:tc>
      </w:tr>
      <w:tr w:rsidR="001D4AFB" w:rsidRPr="000C251A" w:rsidTr="008973C2">
        <w:trPr>
          <w:trHeight w:val="56"/>
          <w:jc w:val="center"/>
        </w:trPr>
        <w:tc>
          <w:tcPr>
            <w:tcW w:w="1977" w:type="dxa"/>
          </w:tcPr>
          <w:p w:rsidR="001D4AFB" w:rsidRPr="000C251A" w:rsidRDefault="001D4AFB" w:rsidP="00EF2319">
            <w:pPr>
              <w:widowControl w:val="0"/>
              <w:rPr>
                <w:rFonts w:ascii="Verdana" w:hAnsi="Verdana" w:cs="Arial"/>
                <w:sz w:val="16"/>
                <w:szCs w:val="16"/>
              </w:rPr>
            </w:pPr>
            <w:r w:rsidRPr="000C251A">
              <w:rPr>
                <w:rFonts w:ascii="Verdana" w:eastAsia="Calibri" w:hAnsi="Verdana" w:cs="Arial"/>
                <w:sz w:val="16"/>
                <w:szCs w:val="16"/>
              </w:rPr>
              <w:t xml:space="preserve">4. </w:t>
            </w:r>
            <w:r w:rsidR="00EF2319" w:rsidRPr="000C251A">
              <w:rPr>
                <w:rFonts w:ascii="Verdana" w:eastAsia="Calibri" w:hAnsi="Verdana" w:cs="Arial"/>
                <w:sz w:val="16"/>
                <w:szCs w:val="16"/>
              </w:rPr>
              <w:t>Oficina Asesora de Planeación</w:t>
            </w:r>
          </w:p>
        </w:tc>
        <w:tc>
          <w:tcPr>
            <w:tcW w:w="2639" w:type="dxa"/>
            <w:gridSpan w:val="3"/>
            <w:tcBorders>
              <w:right w:val="single" w:sz="12" w:space="0" w:color="000000"/>
            </w:tcBorders>
            <w:vAlign w:val="center"/>
          </w:tcPr>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Sistema de Gestión</w:t>
            </w:r>
          </w:p>
        </w:tc>
        <w:tc>
          <w:tcPr>
            <w:tcW w:w="236" w:type="dxa"/>
            <w:tcBorders>
              <w:top w:val="single" w:sz="12" w:space="0" w:color="000000"/>
              <w:left w:val="single" w:sz="12" w:space="0" w:color="000000"/>
              <w:bottom w:val="single" w:sz="12" w:space="0" w:color="000000"/>
              <w:right w:val="single" w:sz="12" w:space="0" w:color="000000"/>
            </w:tcBorders>
            <w:vAlign w:val="center"/>
          </w:tcPr>
          <w:p w:rsidR="001D4AFB" w:rsidRPr="000C251A" w:rsidRDefault="001D4AFB" w:rsidP="008973C2">
            <w:pPr>
              <w:widowControl w:val="0"/>
              <w:jc w:val="center"/>
              <w:rPr>
                <w:rFonts w:ascii="Verdana" w:hAnsi="Verdana" w:cs="Arial"/>
                <w:sz w:val="16"/>
                <w:szCs w:val="16"/>
              </w:rPr>
            </w:pPr>
          </w:p>
        </w:tc>
        <w:tc>
          <w:tcPr>
            <w:tcW w:w="1495" w:type="dxa"/>
            <w:tcBorders>
              <w:left w:val="single" w:sz="12" w:space="0" w:color="000000"/>
            </w:tcBorders>
            <w:vAlign w:val="center"/>
          </w:tcPr>
          <w:p w:rsidR="001D4AFB" w:rsidRPr="000C251A" w:rsidRDefault="001D4AFB" w:rsidP="008973C2">
            <w:pPr>
              <w:widowControl w:val="0"/>
              <w:jc w:val="center"/>
              <w:rPr>
                <w:rFonts w:ascii="Verdana" w:hAnsi="Verdana" w:cs="Arial"/>
                <w:sz w:val="16"/>
                <w:szCs w:val="16"/>
              </w:rPr>
            </w:pPr>
          </w:p>
        </w:tc>
        <w:tc>
          <w:tcPr>
            <w:tcW w:w="3429" w:type="dxa"/>
            <w:vAlign w:val="center"/>
          </w:tcPr>
          <w:p w:rsidR="001D4AFB" w:rsidRPr="000C251A" w:rsidRDefault="001D4AFB" w:rsidP="008973C2">
            <w:pPr>
              <w:widowControl w:val="0"/>
              <w:jc w:val="center"/>
              <w:rPr>
                <w:rFonts w:ascii="Verdana" w:hAnsi="Verdana" w:cs="Arial"/>
                <w:sz w:val="16"/>
                <w:szCs w:val="16"/>
              </w:rPr>
            </w:pPr>
          </w:p>
        </w:tc>
      </w:tr>
      <w:tr w:rsidR="001D4AFB" w:rsidRPr="000C251A" w:rsidTr="008973C2">
        <w:trPr>
          <w:trHeight w:val="56"/>
          <w:jc w:val="center"/>
        </w:trPr>
        <w:tc>
          <w:tcPr>
            <w:tcW w:w="1977" w:type="dxa"/>
          </w:tcPr>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5. Jefe Inmediato</w:t>
            </w:r>
          </w:p>
        </w:tc>
        <w:tc>
          <w:tcPr>
            <w:tcW w:w="2639" w:type="dxa"/>
            <w:gridSpan w:val="3"/>
            <w:tcBorders>
              <w:right w:val="single" w:sz="12" w:space="0" w:color="000000"/>
            </w:tcBorders>
            <w:vAlign w:val="center"/>
          </w:tcPr>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 xml:space="preserve">Informe </w:t>
            </w:r>
          </w:p>
        </w:tc>
        <w:tc>
          <w:tcPr>
            <w:tcW w:w="236" w:type="dxa"/>
            <w:tcBorders>
              <w:top w:val="single" w:sz="12" w:space="0" w:color="000000"/>
              <w:left w:val="single" w:sz="12" w:space="0" w:color="000000"/>
              <w:bottom w:val="single" w:sz="12" w:space="0" w:color="000000"/>
              <w:right w:val="single" w:sz="12" w:space="0" w:color="000000"/>
            </w:tcBorders>
            <w:vAlign w:val="center"/>
          </w:tcPr>
          <w:p w:rsidR="001D4AFB" w:rsidRPr="000C251A" w:rsidRDefault="001D4AFB" w:rsidP="008973C2">
            <w:pPr>
              <w:widowControl w:val="0"/>
              <w:jc w:val="center"/>
              <w:rPr>
                <w:rFonts w:ascii="Verdana" w:hAnsi="Verdana" w:cs="Arial"/>
                <w:sz w:val="16"/>
                <w:szCs w:val="16"/>
              </w:rPr>
            </w:pPr>
          </w:p>
        </w:tc>
        <w:tc>
          <w:tcPr>
            <w:tcW w:w="1495" w:type="dxa"/>
            <w:tcBorders>
              <w:left w:val="single" w:sz="12" w:space="0" w:color="000000"/>
            </w:tcBorders>
            <w:vAlign w:val="center"/>
          </w:tcPr>
          <w:p w:rsidR="001D4AFB" w:rsidRPr="000C251A" w:rsidRDefault="001D4AFB" w:rsidP="008973C2">
            <w:pPr>
              <w:widowControl w:val="0"/>
              <w:jc w:val="center"/>
              <w:rPr>
                <w:rFonts w:ascii="Verdana" w:hAnsi="Verdana" w:cs="Arial"/>
                <w:sz w:val="16"/>
                <w:szCs w:val="16"/>
              </w:rPr>
            </w:pPr>
          </w:p>
        </w:tc>
        <w:tc>
          <w:tcPr>
            <w:tcW w:w="3429" w:type="dxa"/>
            <w:vAlign w:val="center"/>
          </w:tcPr>
          <w:p w:rsidR="001D4AFB" w:rsidRPr="000C251A" w:rsidRDefault="001D4AFB" w:rsidP="008973C2">
            <w:pPr>
              <w:widowControl w:val="0"/>
              <w:jc w:val="center"/>
              <w:rPr>
                <w:rFonts w:ascii="Verdana" w:hAnsi="Verdana" w:cs="Arial"/>
                <w:sz w:val="16"/>
                <w:szCs w:val="16"/>
              </w:rPr>
            </w:pPr>
          </w:p>
        </w:tc>
      </w:tr>
      <w:tr w:rsidR="001D4AFB" w:rsidRPr="000C251A" w:rsidTr="008973C2">
        <w:trPr>
          <w:trHeight w:val="56"/>
          <w:jc w:val="center"/>
        </w:trPr>
        <w:tc>
          <w:tcPr>
            <w:tcW w:w="1977" w:type="dxa"/>
          </w:tcPr>
          <w:p w:rsidR="001D4AFB" w:rsidRPr="000C251A" w:rsidRDefault="001D4AFB" w:rsidP="008973C2">
            <w:pPr>
              <w:widowControl w:val="0"/>
              <w:rPr>
                <w:rFonts w:ascii="Verdana" w:eastAsia="Calibri" w:hAnsi="Verdana" w:cs="Arial"/>
                <w:sz w:val="16"/>
                <w:szCs w:val="16"/>
              </w:rPr>
            </w:pPr>
          </w:p>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5.1. Jefe Inmediato</w:t>
            </w:r>
          </w:p>
        </w:tc>
        <w:tc>
          <w:tcPr>
            <w:tcW w:w="2639" w:type="dxa"/>
            <w:gridSpan w:val="3"/>
            <w:tcBorders>
              <w:right w:val="single" w:sz="12" w:space="0" w:color="000000"/>
            </w:tcBorders>
            <w:vAlign w:val="center"/>
          </w:tcPr>
          <w:p w:rsidR="001D4AFB" w:rsidRPr="000C251A" w:rsidRDefault="001D4AFB" w:rsidP="008973C2">
            <w:pPr>
              <w:widowControl w:val="0"/>
              <w:rPr>
                <w:rFonts w:ascii="Verdana" w:hAnsi="Verdana" w:cs="Arial"/>
                <w:sz w:val="16"/>
                <w:szCs w:val="16"/>
              </w:rPr>
            </w:pPr>
            <w:r w:rsidRPr="000C251A">
              <w:rPr>
                <w:rFonts w:ascii="Verdana" w:hAnsi="Verdana" w:cs="Arial"/>
                <w:sz w:val="16"/>
                <w:szCs w:val="16"/>
              </w:rPr>
              <w:t xml:space="preserve">Evaluación del Desempeño </w:t>
            </w:r>
            <w:proofErr w:type="spellStart"/>
            <w:r w:rsidRPr="000C251A">
              <w:rPr>
                <w:rFonts w:ascii="Verdana" w:hAnsi="Verdana" w:cs="Arial"/>
                <w:sz w:val="16"/>
                <w:szCs w:val="16"/>
              </w:rPr>
              <w:t>Kactus</w:t>
            </w:r>
            <w:proofErr w:type="spellEnd"/>
            <w:r w:rsidRPr="000C251A">
              <w:rPr>
                <w:rFonts w:ascii="Verdana" w:hAnsi="Verdana" w:cs="Arial"/>
                <w:sz w:val="16"/>
                <w:szCs w:val="16"/>
              </w:rPr>
              <w:t xml:space="preserve"> / EDL</w:t>
            </w:r>
          </w:p>
        </w:tc>
        <w:tc>
          <w:tcPr>
            <w:tcW w:w="236" w:type="dxa"/>
            <w:tcBorders>
              <w:top w:val="single" w:sz="12" w:space="0" w:color="000000"/>
              <w:left w:val="single" w:sz="12" w:space="0" w:color="000000"/>
              <w:bottom w:val="single" w:sz="12" w:space="0" w:color="000000"/>
              <w:right w:val="single" w:sz="12" w:space="0" w:color="000000"/>
            </w:tcBorders>
            <w:vAlign w:val="center"/>
          </w:tcPr>
          <w:p w:rsidR="001D4AFB" w:rsidRPr="000C251A" w:rsidRDefault="001D4AFB" w:rsidP="008973C2">
            <w:pPr>
              <w:widowControl w:val="0"/>
              <w:jc w:val="center"/>
              <w:rPr>
                <w:rFonts w:ascii="Verdana" w:hAnsi="Verdana" w:cs="Arial"/>
                <w:sz w:val="16"/>
                <w:szCs w:val="16"/>
              </w:rPr>
            </w:pPr>
          </w:p>
        </w:tc>
        <w:tc>
          <w:tcPr>
            <w:tcW w:w="1495" w:type="dxa"/>
            <w:tcBorders>
              <w:left w:val="single" w:sz="12" w:space="0" w:color="000000"/>
            </w:tcBorders>
            <w:vAlign w:val="center"/>
          </w:tcPr>
          <w:p w:rsidR="001D4AFB" w:rsidRPr="000C251A" w:rsidRDefault="001D4AFB" w:rsidP="008973C2">
            <w:pPr>
              <w:widowControl w:val="0"/>
              <w:jc w:val="center"/>
              <w:rPr>
                <w:rFonts w:ascii="Verdana" w:hAnsi="Verdana" w:cs="Arial"/>
                <w:sz w:val="16"/>
                <w:szCs w:val="16"/>
              </w:rPr>
            </w:pPr>
          </w:p>
        </w:tc>
        <w:tc>
          <w:tcPr>
            <w:tcW w:w="3429" w:type="dxa"/>
            <w:vAlign w:val="center"/>
          </w:tcPr>
          <w:p w:rsidR="001D4AFB" w:rsidRPr="000C251A" w:rsidRDefault="001D4AFB" w:rsidP="008973C2">
            <w:pPr>
              <w:widowControl w:val="0"/>
              <w:jc w:val="center"/>
              <w:rPr>
                <w:rFonts w:ascii="Verdana" w:hAnsi="Verdana" w:cs="Arial"/>
                <w:sz w:val="16"/>
                <w:szCs w:val="16"/>
              </w:rPr>
            </w:pPr>
          </w:p>
        </w:tc>
      </w:tr>
      <w:tr w:rsidR="001D4AFB" w:rsidRPr="000C251A" w:rsidTr="008973C2">
        <w:trPr>
          <w:trHeight w:val="56"/>
          <w:jc w:val="center"/>
        </w:trPr>
        <w:tc>
          <w:tcPr>
            <w:tcW w:w="9776" w:type="dxa"/>
            <w:gridSpan w:val="7"/>
          </w:tcPr>
          <w:p w:rsidR="001D4AFB" w:rsidRPr="000C251A" w:rsidRDefault="001D4AFB" w:rsidP="008973C2">
            <w:pPr>
              <w:widowControl w:val="0"/>
              <w:jc w:val="center"/>
              <w:rPr>
                <w:rFonts w:ascii="Verdana" w:hAnsi="Verdana" w:cs="Arial"/>
                <w:sz w:val="16"/>
                <w:szCs w:val="16"/>
              </w:rPr>
            </w:pPr>
          </w:p>
        </w:tc>
      </w:tr>
      <w:tr w:rsidR="001D4AFB" w:rsidRPr="000C251A" w:rsidTr="008973C2">
        <w:trPr>
          <w:trHeight w:val="56"/>
          <w:jc w:val="center"/>
        </w:trPr>
        <w:tc>
          <w:tcPr>
            <w:tcW w:w="9776" w:type="dxa"/>
            <w:gridSpan w:val="7"/>
            <w:shd w:val="clear" w:color="auto" w:fill="EDEDED" w:themeFill="accent3" w:themeFillTint="33"/>
          </w:tcPr>
          <w:p w:rsidR="001D4AFB" w:rsidRPr="000C251A" w:rsidRDefault="001D4AFB" w:rsidP="008973C2">
            <w:pPr>
              <w:widowControl w:val="0"/>
              <w:jc w:val="center"/>
              <w:rPr>
                <w:rFonts w:ascii="Verdana" w:hAnsi="Verdana" w:cs="Arial"/>
                <w:b/>
                <w:sz w:val="16"/>
                <w:szCs w:val="16"/>
              </w:rPr>
            </w:pPr>
            <w:r w:rsidRPr="000C251A">
              <w:rPr>
                <w:rFonts w:ascii="Verdana" w:eastAsia="Calibri" w:hAnsi="Verdana" w:cs="Arial"/>
                <w:b/>
                <w:sz w:val="16"/>
                <w:szCs w:val="16"/>
              </w:rPr>
              <w:t>VERIFICIACIÒN Y FIRMA</w:t>
            </w:r>
          </w:p>
        </w:tc>
      </w:tr>
      <w:tr w:rsidR="001D4AFB" w:rsidRPr="000C251A" w:rsidTr="008973C2">
        <w:trPr>
          <w:trHeight w:val="56"/>
          <w:jc w:val="center"/>
        </w:trPr>
        <w:tc>
          <w:tcPr>
            <w:tcW w:w="4616" w:type="dxa"/>
            <w:gridSpan w:val="4"/>
          </w:tcPr>
          <w:p w:rsidR="001D4AFB" w:rsidRPr="000C251A" w:rsidRDefault="001D4AFB" w:rsidP="008973C2">
            <w:pPr>
              <w:widowControl w:val="0"/>
              <w:jc w:val="center"/>
              <w:rPr>
                <w:rFonts w:ascii="Verdana" w:hAnsi="Verdana" w:cs="Arial"/>
                <w:sz w:val="16"/>
                <w:szCs w:val="16"/>
              </w:rPr>
            </w:pPr>
          </w:p>
          <w:p w:rsidR="001D4AFB" w:rsidRPr="000C251A" w:rsidRDefault="001D4AFB" w:rsidP="008973C2">
            <w:pPr>
              <w:widowControl w:val="0"/>
              <w:rPr>
                <w:rFonts w:ascii="Verdana" w:eastAsia="Calibri" w:hAnsi="Verdana" w:cs="Arial"/>
                <w:sz w:val="16"/>
                <w:szCs w:val="16"/>
              </w:rPr>
            </w:pPr>
          </w:p>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Firma</w:t>
            </w:r>
          </w:p>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 xml:space="preserve">Profesional Especializado </w:t>
            </w:r>
          </w:p>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 xml:space="preserve">Coord. Grupo Interno de Trabajo de Gestión Administrativa </w:t>
            </w:r>
          </w:p>
        </w:tc>
        <w:tc>
          <w:tcPr>
            <w:tcW w:w="5160" w:type="dxa"/>
            <w:gridSpan w:val="3"/>
          </w:tcPr>
          <w:p w:rsidR="001D4AFB" w:rsidRPr="000C251A" w:rsidRDefault="001D4AFB" w:rsidP="008973C2">
            <w:pPr>
              <w:widowControl w:val="0"/>
              <w:jc w:val="center"/>
              <w:rPr>
                <w:rFonts w:ascii="Verdana" w:hAnsi="Verdana" w:cs="Arial"/>
                <w:sz w:val="16"/>
                <w:szCs w:val="16"/>
              </w:rPr>
            </w:pPr>
          </w:p>
          <w:p w:rsidR="001D4AFB" w:rsidRPr="000C251A" w:rsidRDefault="001D4AFB" w:rsidP="008973C2">
            <w:pPr>
              <w:widowControl w:val="0"/>
              <w:jc w:val="center"/>
              <w:rPr>
                <w:rFonts w:ascii="Verdana" w:hAnsi="Verdana" w:cs="Arial"/>
                <w:sz w:val="16"/>
                <w:szCs w:val="16"/>
              </w:rPr>
            </w:pPr>
          </w:p>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Firma</w:t>
            </w:r>
          </w:p>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 xml:space="preserve">Técnico Administrativo </w:t>
            </w:r>
          </w:p>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 xml:space="preserve">Grupo Gestión Administrativo </w:t>
            </w:r>
          </w:p>
          <w:p w:rsidR="001D4AFB" w:rsidRPr="000C251A" w:rsidRDefault="001D4AFB" w:rsidP="008973C2">
            <w:pPr>
              <w:widowControl w:val="0"/>
              <w:rPr>
                <w:rFonts w:ascii="Verdana" w:hAnsi="Verdana" w:cs="Arial"/>
                <w:sz w:val="16"/>
                <w:szCs w:val="16"/>
              </w:rPr>
            </w:pPr>
          </w:p>
        </w:tc>
      </w:tr>
      <w:tr w:rsidR="001D4AFB" w:rsidRPr="000C251A" w:rsidTr="008973C2">
        <w:trPr>
          <w:trHeight w:val="693"/>
          <w:jc w:val="center"/>
        </w:trPr>
        <w:tc>
          <w:tcPr>
            <w:tcW w:w="4616" w:type="dxa"/>
            <w:gridSpan w:val="4"/>
          </w:tcPr>
          <w:p w:rsidR="001D4AFB" w:rsidRPr="000C251A" w:rsidRDefault="001D4AFB" w:rsidP="008973C2">
            <w:pPr>
              <w:widowControl w:val="0"/>
              <w:rPr>
                <w:rFonts w:ascii="Verdana" w:hAnsi="Verdana" w:cs="Arial"/>
                <w:sz w:val="16"/>
                <w:szCs w:val="16"/>
              </w:rPr>
            </w:pPr>
          </w:p>
          <w:p w:rsidR="001D4AFB" w:rsidRPr="000C251A" w:rsidRDefault="001D4AFB" w:rsidP="008973C2">
            <w:pPr>
              <w:widowControl w:val="0"/>
              <w:rPr>
                <w:rFonts w:ascii="Verdana" w:hAnsi="Verdana" w:cs="Arial"/>
                <w:sz w:val="16"/>
                <w:szCs w:val="16"/>
              </w:rPr>
            </w:pPr>
          </w:p>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Firma</w:t>
            </w:r>
          </w:p>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Profesional Especializado Grupo Interno de Trabajo de Gestión Administrativa</w:t>
            </w:r>
          </w:p>
        </w:tc>
        <w:tc>
          <w:tcPr>
            <w:tcW w:w="5160" w:type="dxa"/>
            <w:gridSpan w:val="3"/>
          </w:tcPr>
          <w:p w:rsidR="001D4AFB" w:rsidRPr="000C251A" w:rsidRDefault="001D4AFB" w:rsidP="008973C2">
            <w:pPr>
              <w:widowControl w:val="0"/>
              <w:jc w:val="center"/>
              <w:rPr>
                <w:rFonts w:ascii="Verdana" w:hAnsi="Verdana" w:cs="Arial"/>
                <w:sz w:val="16"/>
                <w:szCs w:val="16"/>
              </w:rPr>
            </w:pPr>
          </w:p>
          <w:p w:rsidR="001D4AFB" w:rsidRPr="000C251A" w:rsidRDefault="001D4AFB" w:rsidP="008973C2">
            <w:pPr>
              <w:widowControl w:val="0"/>
              <w:jc w:val="center"/>
              <w:rPr>
                <w:rFonts w:ascii="Verdana" w:hAnsi="Verdana" w:cs="Arial"/>
                <w:sz w:val="16"/>
                <w:szCs w:val="16"/>
              </w:rPr>
            </w:pPr>
          </w:p>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Firma</w:t>
            </w:r>
          </w:p>
          <w:p w:rsidR="001D4AFB" w:rsidRPr="000C251A" w:rsidRDefault="001D4AFB" w:rsidP="008973C2">
            <w:pPr>
              <w:widowControl w:val="0"/>
              <w:rPr>
                <w:rFonts w:ascii="Verdana" w:eastAsia="Calibri" w:hAnsi="Verdana" w:cs="Arial"/>
                <w:sz w:val="16"/>
                <w:szCs w:val="16"/>
              </w:rPr>
            </w:pPr>
            <w:r w:rsidRPr="000C251A">
              <w:rPr>
                <w:rFonts w:ascii="Verdana" w:eastAsia="Calibri" w:hAnsi="Verdana" w:cs="Arial"/>
                <w:sz w:val="16"/>
                <w:szCs w:val="16"/>
              </w:rPr>
              <w:t>Profesional Especializado</w:t>
            </w:r>
          </w:p>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Coord. Grupo Interno de Gestión Contractual</w:t>
            </w:r>
          </w:p>
        </w:tc>
      </w:tr>
      <w:tr w:rsidR="001D4AFB" w:rsidRPr="000C251A" w:rsidTr="008973C2">
        <w:trPr>
          <w:trHeight w:val="56"/>
          <w:jc w:val="center"/>
        </w:trPr>
        <w:tc>
          <w:tcPr>
            <w:tcW w:w="4616" w:type="dxa"/>
            <w:gridSpan w:val="4"/>
          </w:tcPr>
          <w:p w:rsidR="001D4AFB" w:rsidRPr="000C251A" w:rsidRDefault="001D4AFB" w:rsidP="008973C2">
            <w:pPr>
              <w:widowControl w:val="0"/>
              <w:rPr>
                <w:rFonts w:ascii="Verdana" w:hAnsi="Verdana" w:cs="Arial"/>
                <w:sz w:val="16"/>
                <w:szCs w:val="16"/>
              </w:rPr>
            </w:pPr>
          </w:p>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Firma</w:t>
            </w:r>
          </w:p>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 xml:space="preserve">Jefe de la Oficina de Tecnologías de la Información </w:t>
            </w:r>
          </w:p>
        </w:tc>
        <w:tc>
          <w:tcPr>
            <w:tcW w:w="5160" w:type="dxa"/>
            <w:gridSpan w:val="3"/>
          </w:tcPr>
          <w:p w:rsidR="001D4AFB" w:rsidRPr="000C251A" w:rsidRDefault="001D4AFB" w:rsidP="008973C2">
            <w:pPr>
              <w:widowControl w:val="0"/>
              <w:rPr>
                <w:rFonts w:ascii="Verdana" w:hAnsi="Verdana" w:cs="Arial"/>
                <w:sz w:val="16"/>
                <w:szCs w:val="16"/>
              </w:rPr>
            </w:pPr>
          </w:p>
          <w:p w:rsidR="001D4AFB" w:rsidRPr="000C251A" w:rsidRDefault="001D4AFB" w:rsidP="008973C2">
            <w:pPr>
              <w:widowControl w:val="0"/>
              <w:rPr>
                <w:rFonts w:ascii="Verdana" w:hAnsi="Verdana" w:cs="Arial"/>
                <w:sz w:val="16"/>
                <w:szCs w:val="16"/>
              </w:rPr>
            </w:pPr>
          </w:p>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Firma</w:t>
            </w:r>
          </w:p>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 xml:space="preserve">Jefe de la Oficina Asesora de Planeación </w:t>
            </w:r>
          </w:p>
        </w:tc>
      </w:tr>
      <w:tr w:rsidR="001D4AFB" w:rsidRPr="000C251A" w:rsidTr="008973C2">
        <w:trPr>
          <w:trHeight w:val="1128"/>
          <w:jc w:val="center"/>
        </w:trPr>
        <w:tc>
          <w:tcPr>
            <w:tcW w:w="3396" w:type="dxa"/>
            <w:gridSpan w:val="2"/>
          </w:tcPr>
          <w:p w:rsidR="001D4AFB" w:rsidRPr="000C251A" w:rsidRDefault="001D4AFB" w:rsidP="008973C2">
            <w:pPr>
              <w:widowControl w:val="0"/>
              <w:rPr>
                <w:rFonts w:ascii="Verdana" w:hAnsi="Verdana" w:cs="Arial"/>
                <w:sz w:val="16"/>
                <w:szCs w:val="16"/>
              </w:rPr>
            </w:pPr>
          </w:p>
          <w:p w:rsidR="001D4AFB" w:rsidRPr="000C251A" w:rsidRDefault="001D4AFB" w:rsidP="008973C2">
            <w:pPr>
              <w:widowControl w:val="0"/>
              <w:rPr>
                <w:rFonts w:ascii="Verdana" w:hAnsi="Verdana" w:cs="Arial"/>
                <w:sz w:val="16"/>
                <w:szCs w:val="16"/>
              </w:rPr>
            </w:pPr>
          </w:p>
          <w:p w:rsidR="001D4AFB" w:rsidRPr="000C251A" w:rsidRDefault="001D4AFB" w:rsidP="008973C2">
            <w:pPr>
              <w:widowControl w:val="0"/>
              <w:rPr>
                <w:rFonts w:ascii="Verdana" w:eastAsia="Calibri" w:hAnsi="Verdana" w:cs="Arial"/>
                <w:sz w:val="16"/>
                <w:szCs w:val="16"/>
              </w:rPr>
            </w:pPr>
          </w:p>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Firma Funcionario en Retiro</w:t>
            </w:r>
          </w:p>
        </w:tc>
        <w:tc>
          <w:tcPr>
            <w:tcW w:w="2951" w:type="dxa"/>
            <w:gridSpan w:val="4"/>
          </w:tcPr>
          <w:p w:rsidR="001D4AFB" w:rsidRPr="000C251A" w:rsidRDefault="001D4AFB" w:rsidP="008973C2">
            <w:pPr>
              <w:widowControl w:val="0"/>
              <w:rPr>
                <w:rFonts w:ascii="Verdana" w:hAnsi="Verdana" w:cs="Arial"/>
                <w:sz w:val="16"/>
                <w:szCs w:val="16"/>
              </w:rPr>
            </w:pPr>
          </w:p>
          <w:p w:rsidR="001D4AFB" w:rsidRPr="000C251A" w:rsidRDefault="001D4AFB" w:rsidP="008973C2">
            <w:pPr>
              <w:widowControl w:val="0"/>
              <w:rPr>
                <w:rFonts w:ascii="Verdana" w:hAnsi="Verdana" w:cs="Arial"/>
                <w:sz w:val="16"/>
                <w:szCs w:val="16"/>
              </w:rPr>
            </w:pPr>
          </w:p>
          <w:p w:rsidR="001D4AFB" w:rsidRPr="000C251A" w:rsidRDefault="001D4AFB" w:rsidP="008973C2">
            <w:pPr>
              <w:widowControl w:val="0"/>
              <w:rPr>
                <w:rFonts w:ascii="Verdana" w:eastAsia="Calibri" w:hAnsi="Verdana" w:cs="Arial"/>
                <w:sz w:val="16"/>
                <w:szCs w:val="16"/>
              </w:rPr>
            </w:pPr>
          </w:p>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Firma Jefe Inmediato</w:t>
            </w:r>
          </w:p>
        </w:tc>
        <w:tc>
          <w:tcPr>
            <w:tcW w:w="3429" w:type="dxa"/>
          </w:tcPr>
          <w:p w:rsidR="001D4AFB" w:rsidRPr="000C251A" w:rsidRDefault="001D4AFB" w:rsidP="008973C2">
            <w:pPr>
              <w:widowControl w:val="0"/>
              <w:rPr>
                <w:rFonts w:ascii="Verdana" w:hAnsi="Verdana" w:cs="Arial"/>
                <w:sz w:val="16"/>
                <w:szCs w:val="16"/>
              </w:rPr>
            </w:pPr>
          </w:p>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Firma recibido Talento Humano</w:t>
            </w:r>
          </w:p>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Fecha de Recibido.</w:t>
            </w:r>
          </w:p>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Formato Sigep</w:t>
            </w:r>
          </w:p>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Examen médico egreso</w:t>
            </w:r>
          </w:p>
        </w:tc>
      </w:tr>
    </w:tbl>
    <w:p w:rsidR="000F23D2" w:rsidRDefault="000F23D2" w:rsidP="006F303A">
      <w:pPr>
        <w:rPr>
          <w:rFonts w:ascii="Arial" w:hAnsi="Arial" w:cs="Arial"/>
          <w:b/>
          <w:sz w:val="22"/>
          <w:szCs w:val="22"/>
        </w:rPr>
      </w:pPr>
    </w:p>
    <w:p w:rsidR="000C251A" w:rsidRDefault="000C251A" w:rsidP="006F303A">
      <w:pPr>
        <w:rPr>
          <w:rFonts w:ascii="Arial" w:hAnsi="Arial" w:cs="Arial"/>
          <w:b/>
          <w:sz w:val="22"/>
          <w:szCs w:val="22"/>
        </w:rPr>
      </w:pPr>
    </w:p>
    <w:p w:rsidR="000C251A" w:rsidRPr="00936D64" w:rsidRDefault="000C251A" w:rsidP="006F303A">
      <w:pPr>
        <w:rPr>
          <w:rFonts w:ascii="Arial" w:hAnsi="Arial" w:cs="Arial"/>
          <w:b/>
          <w:sz w:val="22"/>
          <w:szCs w:val="22"/>
        </w:rPr>
      </w:pPr>
    </w:p>
    <w:p w:rsidR="001C1CE3" w:rsidRPr="001C1CE3" w:rsidRDefault="001C1CE3" w:rsidP="001C1CE3">
      <w:pPr>
        <w:rPr>
          <w:rFonts w:ascii="Arial" w:hAnsi="Arial" w:cs="Arial"/>
          <w:sz w:val="22"/>
          <w:szCs w:val="22"/>
        </w:rPr>
      </w:pPr>
    </w:p>
    <w:p w:rsidR="001D4AFB" w:rsidRDefault="001D4AFB" w:rsidP="001D4AFB">
      <w:pPr>
        <w:spacing w:line="240" w:lineRule="atLeast"/>
        <w:jc w:val="both"/>
        <w:rPr>
          <w:rFonts w:ascii="Arial" w:hAnsi="Arial" w:cs="Arial"/>
          <w:b/>
        </w:rPr>
      </w:pPr>
      <w:r>
        <w:rPr>
          <w:rFonts w:ascii="Arial" w:hAnsi="Arial" w:cs="Arial"/>
          <w:b/>
        </w:rPr>
        <w:lastRenderedPageBreak/>
        <w:t>Observaciones e Instrucciones de Diligenciamiento:</w:t>
      </w:r>
    </w:p>
    <w:p w:rsidR="001D4AFB" w:rsidRDefault="001D4AFB" w:rsidP="001D4AFB">
      <w:pPr>
        <w:spacing w:line="240" w:lineRule="atLeast"/>
        <w:jc w:val="both"/>
        <w:rPr>
          <w:rFonts w:ascii="Arial" w:hAnsi="Arial" w:cs="Arial"/>
          <w:b/>
        </w:rPr>
      </w:pPr>
    </w:p>
    <w:p w:rsidR="001D4AFB" w:rsidRDefault="001D4AFB" w:rsidP="001D4AFB">
      <w:pPr>
        <w:pStyle w:val="Prrafodelista"/>
        <w:numPr>
          <w:ilvl w:val="0"/>
          <w:numId w:val="20"/>
        </w:numPr>
        <w:suppressAutoHyphens/>
        <w:contextualSpacing/>
        <w:rPr>
          <w:rFonts w:ascii="Arial" w:hAnsi="Arial" w:cs="Arial"/>
          <w:lang w:val="es-CO"/>
        </w:rPr>
      </w:pPr>
      <w:r>
        <w:rPr>
          <w:rFonts w:ascii="Arial" w:hAnsi="Arial" w:cs="Arial"/>
          <w:lang w:val="es-CO"/>
        </w:rPr>
        <w:t xml:space="preserve">Este paz y salvo es indispensable para legalizar su situación de retiro ante la entidad </w:t>
      </w:r>
    </w:p>
    <w:p w:rsidR="001D4AFB" w:rsidRDefault="001D4AFB" w:rsidP="001D4AFB">
      <w:pPr>
        <w:pStyle w:val="Prrafodelista"/>
        <w:numPr>
          <w:ilvl w:val="0"/>
          <w:numId w:val="20"/>
        </w:numPr>
        <w:suppressAutoHyphens/>
        <w:contextualSpacing/>
        <w:rPr>
          <w:rFonts w:ascii="Arial" w:hAnsi="Arial" w:cs="Arial"/>
          <w:lang w:val="es-CO"/>
        </w:rPr>
      </w:pPr>
      <w:r>
        <w:rPr>
          <w:rFonts w:ascii="Arial" w:hAnsi="Arial" w:cs="Arial"/>
          <w:lang w:val="es-CO"/>
        </w:rPr>
        <w:t>Si una dependencia lo demora injustificadamente, el interesado debe comunicarlo al GIT de Gestión del Talento Humano.</w:t>
      </w:r>
    </w:p>
    <w:p w:rsidR="001D4AFB" w:rsidRDefault="001D4AFB" w:rsidP="001D4AFB">
      <w:pPr>
        <w:pStyle w:val="Prrafodelista"/>
        <w:numPr>
          <w:ilvl w:val="0"/>
          <w:numId w:val="20"/>
        </w:numPr>
        <w:suppressAutoHyphens/>
        <w:contextualSpacing/>
        <w:rPr>
          <w:rFonts w:ascii="Arial" w:hAnsi="Arial" w:cs="Arial"/>
          <w:lang w:val="es-CO"/>
        </w:rPr>
      </w:pPr>
      <w:r>
        <w:rPr>
          <w:rFonts w:ascii="Arial" w:hAnsi="Arial" w:cs="Arial"/>
          <w:lang w:val="es-CO"/>
        </w:rPr>
        <w:t>Una vez tramitado por una dependencia se pasará a la siguiente dependencia en el orden indicado.</w:t>
      </w:r>
    </w:p>
    <w:p w:rsidR="001D4AFB" w:rsidRDefault="001D4AFB" w:rsidP="001D4AFB">
      <w:pPr>
        <w:pStyle w:val="Prrafodelista"/>
        <w:numPr>
          <w:ilvl w:val="0"/>
          <w:numId w:val="20"/>
        </w:numPr>
        <w:suppressAutoHyphens/>
        <w:contextualSpacing/>
        <w:rPr>
          <w:rFonts w:ascii="Arial" w:hAnsi="Arial" w:cs="Arial"/>
          <w:lang w:val="es-CO"/>
        </w:rPr>
      </w:pPr>
      <w:r>
        <w:rPr>
          <w:rFonts w:ascii="Arial" w:hAnsi="Arial" w:cs="Arial"/>
          <w:lang w:val="es-CO"/>
        </w:rPr>
        <w:t xml:space="preserve">Marque Si en los casos en los cuales este en paz y salvo. </w:t>
      </w:r>
    </w:p>
    <w:p w:rsidR="001D4AFB" w:rsidRDefault="001D4AFB" w:rsidP="001D4AFB">
      <w:pPr>
        <w:pStyle w:val="Prrafodelista"/>
        <w:numPr>
          <w:ilvl w:val="0"/>
          <w:numId w:val="20"/>
        </w:numPr>
        <w:suppressAutoHyphens/>
        <w:contextualSpacing/>
        <w:rPr>
          <w:rFonts w:ascii="Arial" w:hAnsi="Arial" w:cs="Arial"/>
          <w:lang w:val="es-CO"/>
        </w:rPr>
      </w:pPr>
      <w:r>
        <w:rPr>
          <w:rFonts w:ascii="Arial" w:hAnsi="Arial" w:cs="Arial"/>
          <w:lang w:val="es-CO"/>
        </w:rPr>
        <w:t xml:space="preserve">Inventario a cargo: recuerde que dentro del inventario se encuentran las llaves del mobiliario y </w:t>
      </w:r>
      <w:proofErr w:type="spellStart"/>
      <w:r>
        <w:rPr>
          <w:rFonts w:ascii="Arial" w:hAnsi="Arial" w:cs="Arial"/>
          <w:lang w:val="es-CO"/>
        </w:rPr>
        <w:t>locker</w:t>
      </w:r>
      <w:proofErr w:type="spellEnd"/>
      <w:r>
        <w:rPr>
          <w:rFonts w:ascii="Arial" w:hAnsi="Arial" w:cs="Arial"/>
          <w:lang w:val="es-CO"/>
        </w:rPr>
        <w:t xml:space="preserve"> asignado.</w:t>
      </w:r>
    </w:p>
    <w:p w:rsidR="001D4AFB" w:rsidRDefault="001D4AFB" w:rsidP="001D4AFB">
      <w:pPr>
        <w:pStyle w:val="Prrafodelista"/>
        <w:numPr>
          <w:ilvl w:val="0"/>
          <w:numId w:val="20"/>
        </w:numPr>
        <w:suppressAutoHyphens/>
        <w:contextualSpacing/>
        <w:rPr>
          <w:rFonts w:ascii="Arial" w:hAnsi="Arial" w:cs="Arial"/>
          <w:lang w:val="es-CO"/>
        </w:rPr>
      </w:pPr>
      <w:proofErr w:type="spellStart"/>
      <w:r>
        <w:rPr>
          <w:rFonts w:ascii="Arial" w:hAnsi="Arial" w:cs="Arial"/>
          <w:lang w:val="es-CO"/>
        </w:rPr>
        <w:t>Argo</w:t>
      </w:r>
      <w:proofErr w:type="spellEnd"/>
      <w:r>
        <w:rPr>
          <w:rFonts w:ascii="Arial" w:hAnsi="Arial" w:cs="Arial"/>
          <w:lang w:val="es-CO"/>
        </w:rPr>
        <w:t xml:space="preserve"> (0): La cuenta de </w:t>
      </w:r>
      <w:proofErr w:type="spellStart"/>
      <w:r>
        <w:rPr>
          <w:rFonts w:ascii="Arial" w:hAnsi="Arial" w:cs="Arial"/>
          <w:lang w:val="es-CO"/>
        </w:rPr>
        <w:t>Argo</w:t>
      </w:r>
      <w:proofErr w:type="spellEnd"/>
      <w:r>
        <w:rPr>
          <w:rFonts w:ascii="Arial" w:hAnsi="Arial" w:cs="Arial"/>
          <w:lang w:val="es-CO"/>
        </w:rPr>
        <w:t xml:space="preserve"> se verifica indicando que todo documento fue tramitado y las bandejas se encuentran limpias.</w:t>
      </w:r>
    </w:p>
    <w:p w:rsidR="001D4AFB" w:rsidRDefault="001D4AFB" w:rsidP="001D4AFB">
      <w:pPr>
        <w:pStyle w:val="Prrafodelista"/>
        <w:numPr>
          <w:ilvl w:val="0"/>
          <w:numId w:val="20"/>
        </w:numPr>
        <w:suppressAutoHyphens/>
        <w:contextualSpacing/>
        <w:rPr>
          <w:rFonts w:ascii="Arial" w:hAnsi="Arial" w:cs="Arial"/>
          <w:lang w:val="es-CO"/>
        </w:rPr>
      </w:pPr>
      <w:r>
        <w:rPr>
          <w:rFonts w:ascii="Arial" w:hAnsi="Arial" w:cs="Arial"/>
          <w:lang w:val="es-CO"/>
        </w:rPr>
        <w:t>Hardware representa los elementos asignados o solicitado por el usuario (ejemplo: portátil, llaves, token, otros).</w:t>
      </w:r>
    </w:p>
    <w:p w:rsidR="001D4AFB" w:rsidRDefault="001D4AFB" w:rsidP="001D4AFB">
      <w:pPr>
        <w:pStyle w:val="Prrafodelista"/>
        <w:numPr>
          <w:ilvl w:val="0"/>
          <w:numId w:val="20"/>
        </w:numPr>
        <w:suppressAutoHyphens/>
        <w:contextualSpacing/>
        <w:rPr>
          <w:rFonts w:ascii="Arial" w:hAnsi="Arial" w:cs="Arial"/>
          <w:lang w:val="es-CO"/>
        </w:rPr>
      </w:pPr>
      <w:r>
        <w:rPr>
          <w:rFonts w:ascii="Arial" w:hAnsi="Arial" w:cs="Arial"/>
          <w:lang w:val="es-CO"/>
        </w:rPr>
        <w:t>Otros: Se verifica que los usuarios en otras herramientas y aplicativos queden inhabilitados sin pendientes, deben entregar claves, manuales y documentación si existe.</w:t>
      </w:r>
    </w:p>
    <w:p w:rsidR="001D4AFB" w:rsidRDefault="001D4AFB" w:rsidP="001D4AFB">
      <w:pPr>
        <w:pStyle w:val="Prrafodelista"/>
        <w:numPr>
          <w:ilvl w:val="0"/>
          <w:numId w:val="20"/>
        </w:numPr>
        <w:suppressAutoHyphens/>
        <w:contextualSpacing/>
        <w:rPr>
          <w:rFonts w:ascii="Arial" w:hAnsi="Arial" w:cs="Arial"/>
          <w:lang w:val="es-CO"/>
        </w:rPr>
      </w:pPr>
      <w:r>
        <w:rPr>
          <w:rFonts w:ascii="Arial" w:hAnsi="Arial" w:cs="Arial"/>
          <w:lang w:val="es-CO"/>
        </w:rPr>
        <w:t>Si es supervisor de un contrato en ejecución, dentro del informe que debe entregar al Jefe Inmediato deberá indicar el estado de ejecución del contrato.</w:t>
      </w:r>
    </w:p>
    <w:p w:rsidR="001D4AFB" w:rsidRDefault="001D4AFB" w:rsidP="001D4AFB">
      <w:pPr>
        <w:pStyle w:val="Prrafodelista"/>
        <w:numPr>
          <w:ilvl w:val="0"/>
          <w:numId w:val="20"/>
        </w:numPr>
        <w:suppressAutoHyphens/>
        <w:contextualSpacing/>
        <w:rPr>
          <w:rFonts w:ascii="Arial" w:hAnsi="Arial" w:cs="Arial"/>
          <w:lang w:val="es-CO"/>
        </w:rPr>
      </w:pPr>
      <w:r>
        <w:rPr>
          <w:rFonts w:ascii="Arial" w:hAnsi="Arial" w:cs="Arial"/>
          <w:lang w:val="es-CO"/>
        </w:rPr>
        <w:t>En los casos en los cuales los responsables de firmar el presente formato sean quienes se retiran de la entidad deberá ser firmado dicho campo por un profesional del área designado por la Dirección.</w:t>
      </w:r>
    </w:p>
    <w:p w:rsidR="001D4AFB" w:rsidRDefault="001D4AFB" w:rsidP="001D4AFB">
      <w:pPr>
        <w:pStyle w:val="Prrafodelista"/>
        <w:numPr>
          <w:ilvl w:val="0"/>
          <w:numId w:val="20"/>
        </w:numPr>
        <w:suppressAutoHyphens/>
        <w:contextualSpacing/>
        <w:rPr>
          <w:rFonts w:ascii="Arial" w:hAnsi="Arial" w:cs="Arial"/>
          <w:lang w:val="es-CO"/>
        </w:rPr>
      </w:pPr>
      <w:r>
        <w:rPr>
          <w:rFonts w:ascii="Arial" w:hAnsi="Arial" w:cs="Arial"/>
          <w:lang w:val="es-CO"/>
        </w:rPr>
        <w:t>Diligenciar el formato de Bienes y Rentas del aplicativo SIGEP, con corte la fecha de retiro.</w:t>
      </w:r>
    </w:p>
    <w:p w:rsidR="001D4AFB" w:rsidRDefault="001D4AFB" w:rsidP="001D4AFB">
      <w:pPr>
        <w:pStyle w:val="Prrafodelista"/>
        <w:numPr>
          <w:ilvl w:val="0"/>
          <w:numId w:val="20"/>
        </w:numPr>
        <w:suppressAutoHyphens/>
        <w:contextualSpacing/>
        <w:rPr>
          <w:rFonts w:ascii="Arial" w:hAnsi="Arial" w:cs="Arial"/>
          <w:lang w:val="es-CO"/>
        </w:rPr>
      </w:pPr>
      <w:r>
        <w:rPr>
          <w:rFonts w:ascii="Arial" w:hAnsi="Arial" w:cs="Arial"/>
          <w:lang w:val="es-CO"/>
        </w:rPr>
        <w:t>Soporte examen de egreso.</w:t>
      </w:r>
    </w:p>
    <w:p w:rsidR="001D4AFB" w:rsidRDefault="001D4AFB" w:rsidP="001D4AFB">
      <w:pPr>
        <w:rPr>
          <w:rFonts w:ascii="Arial" w:hAnsi="Arial" w:cs="Arial"/>
          <w:lang w:val="es-CO"/>
        </w:rPr>
      </w:pPr>
    </w:p>
    <w:p w:rsidR="001D4AFB" w:rsidRPr="001D4AFB" w:rsidRDefault="001D4AFB" w:rsidP="001D4AFB">
      <w:pPr>
        <w:pStyle w:val="Prrafodelista"/>
        <w:tabs>
          <w:tab w:val="left" w:pos="0"/>
        </w:tabs>
        <w:spacing w:line="240" w:lineRule="atLeast"/>
        <w:ind w:left="0"/>
        <w:rPr>
          <w:rFonts w:ascii="Arial" w:hAnsi="Arial" w:cs="Arial"/>
          <w:b/>
        </w:rPr>
      </w:pPr>
      <w:r w:rsidRPr="001D4AFB">
        <w:rPr>
          <w:rFonts w:ascii="Arial" w:hAnsi="Arial" w:cs="Arial"/>
          <w:b/>
        </w:rPr>
        <w:t>CONTROL DE CAMBIOS</w:t>
      </w:r>
    </w:p>
    <w:p w:rsidR="001D4AFB" w:rsidRPr="001D4AFB" w:rsidRDefault="001D4AFB" w:rsidP="001D4AFB">
      <w:pPr>
        <w:tabs>
          <w:tab w:val="left" w:pos="284"/>
        </w:tabs>
        <w:spacing w:line="240" w:lineRule="atLeast"/>
        <w:rPr>
          <w:rFonts w:ascii="Arial" w:hAnsi="Arial" w:cs="Arial"/>
          <w:b/>
        </w:rPr>
      </w:pPr>
    </w:p>
    <w:tbl>
      <w:tblPr>
        <w:tblStyle w:val="Tablaconcuadrcula"/>
        <w:tblW w:w="9206" w:type="dxa"/>
        <w:jc w:val="center"/>
        <w:tblLayout w:type="fixed"/>
        <w:tblLook w:val="04A0" w:firstRow="1" w:lastRow="0" w:firstColumn="1" w:lastColumn="0" w:noHBand="0" w:noVBand="1"/>
      </w:tblPr>
      <w:tblGrid>
        <w:gridCol w:w="1344"/>
        <w:gridCol w:w="1061"/>
        <w:gridCol w:w="6801"/>
      </w:tblGrid>
      <w:tr w:rsidR="001D4AFB" w:rsidRPr="000C251A" w:rsidTr="00EF2319">
        <w:trPr>
          <w:trHeight w:val="353"/>
          <w:jc w:val="center"/>
        </w:trPr>
        <w:tc>
          <w:tcPr>
            <w:tcW w:w="1344" w:type="dxa"/>
            <w:tcBorders>
              <w:top w:val="single" w:sz="6" w:space="0" w:color="123662"/>
              <w:left w:val="single" w:sz="6" w:space="0" w:color="123662"/>
              <w:bottom w:val="single" w:sz="6" w:space="0" w:color="123662"/>
              <w:right w:val="single" w:sz="6" w:space="0" w:color="123662"/>
            </w:tcBorders>
            <w:vAlign w:val="center"/>
          </w:tcPr>
          <w:p w:rsidR="001D4AFB" w:rsidRPr="000C251A" w:rsidRDefault="001D4AFB" w:rsidP="008973C2">
            <w:pPr>
              <w:widowControl w:val="0"/>
              <w:tabs>
                <w:tab w:val="left" w:pos="284"/>
              </w:tabs>
              <w:spacing w:line="240" w:lineRule="atLeast"/>
              <w:jc w:val="center"/>
              <w:rPr>
                <w:rFonts w:ascii="Verdana" w:hAnsi="Verdana" w:cs="Arial"/>
                <w:b/>
                <w:sz w:val="16"/>
                <w:szCs w:val="16"/>
              </w:rPr>
            </w:pPr>
            <w:r w:rsidRPr="000C251A">
              <w:rPr>
                <w:rFonts w:ascii="Verdana" w:eastAsia="Calibri" w:hAnsi="Verdana" w:cs="Arial"/>
                <w:b/>
                <w:sz w:val="16"/>
                <w:szCs w:val="16"/>
              </w:rPr>
              <w:t>Fecha</w:t>
            </w:r>
          </w:p>
        </w:tc>
        <w:tc>
          <w:tcPr>
            <w:tcW w:w="1061" w:type="dxa"/>
            <w:tcBorders>
              <w:top w:val="single" w:sz="6" w:space="0" w:color="123662"/>
              <w:left w:val="single" w:sz="6" w:space="0" w:color="123662"/>
              <w:bottom w:val="single" w:sz="6" w:space="0" w:color="123662"/>
              <w:right w:val="single" w:sz="6" w:space="0" w:color="123662"/>
            </w:tcBorders>
            <w:vAlign w:val="center"/>
          </w:tcPr>
          <w:p w:rsidR="001D4AFB" w:rsidRPr="000C251A" w:rsidRDefault="001D4AFB" w:rsidP="008973C2">
            <w:pPr>
              <w:widowControl w:val="0"/>
              <w:tabs>
                <w:tab w:val="left" w:pos="284"/>
              </w:tabs>
              <w:spacing w:line="240" w:lineRule="atLeast"/>
              <w:jc w:val="center"/>
              <w:rPr>
                <w:rFonts w:ascii="Verdana" w:hAnsi="Verdana" w:cs="Arial"/>
                <w:b/>
                <w:sz w:val="16"/>
                <w:szCs w:val="16"/>
              </w:rPr>
            </w:pPr>
            <w:r w:rsidRPr="000C251A">
              <w:rPr>
                <w:rFonts w:ascii="Verdana" w:eastAsia="Calibri" w:hAnsi="Verdana" w:cs="Arial"/>
                <w:b/>
                <w:sz w:val="16"/>
                <w:szCs w:val="16"/>
              </w:rPr>
              <w:t>Versión</w:t>
            </w:r>
          </w:p>
        </w:tc>
        <w:tc>
          <w:tcPr>
            <w:tcW w:w="6801" w:type="dxa"/>
            <w:tcBorders>
              <w:top w:val="single" w:sz="6" w:space="0" w:color="123662"/>
              <w:left w:val="single" w:sz="6" w:space="0" w:color="123662"/>
              <w:bottom w:val="single" w:sz="6" w:space="0" w:color="123662"/>
              <w:right w:val="single" w:sz="6" w:space="0" w:color="123662"/>
            </w:tcBorders>
            <w:vAlign w:val="center"/>
          </w:tcPr>
          <w:p w:rsidR="001D4AFB" w:rsidRPr="000C251A" w:rsidRDefault="001D4AFB" w:rsidP="008973C2">
            <w:pPr>
              <w:widowControl w:val="0"/>
              <w:tabs>
                <w:tab w:val="left" w:pos="284"/>
              </w:tabs>
              <w:spacing w:line="240" w:lineRule="atLeast"/>
              <w:jc w:val="center"/>
              <w:rPr>
                <w:rFonts w:ascii="Verdana" w:hAnsi="Verdana" w:cs="Arial"/>
                <w:b/>
                <w:sz w:val="16"/>
                <w:szCs w:val="16"/>
              </w:rPr>
            </w:pPr>
            <w:r w:rsidRPr="000C251A">
              <w:rPr>
                <w:rFonts w:ascii="Verdana" w:eastAsia="Calibri" w:hAnsi="Verdana" w:cs="Arial"/>
                <w:b/>
                <w:sz w:val="16"/>
                <w:szCs w:val="16"/>
              </w:rPr>
              <w:t>Observación o Motivo del Cambio</w:t>
            </w:r>
          </w:p>
        </w:tc>
      </w:tr>
      <w:tr w:rsidR="001D4AFB" w:rsidRPr="000C251A" w:rsidTr="00EF2319">
        <w:trPr>
          <w:trHeight w:val="528"/>
          <w:jc w:val="center"/>
        </w:trPr>
        <w:tc>
          <w:tcPr>
            <w:tcW w:w="1344" w:type="dxa"/>
            <w:tcBorders>
              <w:top w:val="single" w:sz="6" w:space="0" w:color="123662"/>
              <w:left w:val="single" w:sz="6" w:space="0" w:color="123662"/>
              <w:bottom w:val="single" w:sz="6" w:space="0" w:color="123662"/>
              <w:right w:val="single" w:sz="6" w:space="0" w:color="123662"/>
            </w:tcBorders>
            <w:vAlign w:val="center"/>
          </w:tcPr>
          <w:p w:rsidR="001D4AFB" w:rsidRPr="000C251A" w:rsidRDefault="001D4AFB" w:rsidP="008973C2">
            <w:pPr>
              <w:widowControl w:val="0"/>
              <w:ind w:left="26"/>
              <w:rPr>
                <w:rFonts w:ascii="Verdana" w:hAnsi="Verdana" w:cs="Arial"/>
                <w:sz w:val="16"/>
                <w:szCs w:val="16"/>
              </w:rPr>
            </w:pPr>
            <w:r w:rsidRPr="000C251A">
              <w:rPr>
                <w:rFonts w:ascii="Verdana" w:eastAsia="Calibri" w:hAnsi="Verdana" w:cs="Arial"/>
                <w:sz w:val="16"/>
                <w:szCs w:val="16"/>
              </w:rPr>
              <w:t>25/02/2016</w:t>
            </w:r>
          </w:p>
        </w:tc>
        <w:tc>
          <w:tcPr>
            <w:tcW w:w="1061" w:type="dxa"/>
            <w:tcBorders>
              <w:top w:val="single" w:sz="6" w:space="0" w:color="123662"/>
              <w:left w:val="single" w:sz="6" w:space="0" w:color="123662"/>
              <w:bottom w:val="single" w:sz="6" w:space="0" w:color="123662"/>
              <w:right w:val="single" w:sz="6" w:space="0" w:color="123662"/>
            </w:tcBorders>
            <w:vAlign w:val="center"/>
          </w:tcPr>
          <w:p w:rsidR="001D4AFB" w:rsidRPr="000C251A" w:rsidRDefault="001D4AFB" w:rsidP="008973C2">
            <w:pPr>
              <w:widowControl w:val="0"/>
              <w:ind w:left="360"/>
              <w:rPr>
                <w:rFonts w:ascii="Verdana" w:hAnsi="Verdana" w:cs="Arial"/>
                <w:sz w:val="16"/>
                <w:szCs w:val="16"/>
              </w:rPr>
            </w:pPr>
            <w:r w:rsidRPr="000C251A">
              <w:rPr>
                <w:rFonts w:ascii="Verdana" w:eastAsia="Calibri" w:hAnsi="Verdana" w:cs="Arial"/>
                <w:sz w:val="16"/>
                <w:szCs w:val="16"/>
              </w:rPr>
              <w:t>1</w:t>
            </w:r>
          </w:p>
        </w:tc>
        <w:tc>
          <w:tcPr>
            <w:tcW w:w="6801" w:type="dxa"/>
            <w:tcBorders>
              <w:top w:val="single" w:sz="6" w:space="0" w:color="123662"/>
              <w:left w:val="single" w:sz="6" w:space="0" w:color="123662"/>
              <w:bottom w:val="single" w:sz="6" w:space="0" w:color="123662"/>
              <w:right w:val="single" w:sz="6" w:space="0" w:color="123662"/>
            </w:tcBorders>
            <w:vAlign w:val="center"/>
          </w:tcPr>
          <w:p w:rsidR="001D4AFB" w:rsidRPr="000C251A" w:rsidRDefault="001D4AFB" w:rsidP="008973C2">
            <w:pPr>
              <w:widowControl w:val="0"/>
              <w:jc w:val="both"/>
              <w:rPr>
                <w:rFonts w:ascii="Verdana" w:hAnsi="Verdana" w:cs="Arial"/>
                <w:sz w:val="16"/>
                <w:szCs w:val="16"/>
              </w:rPr>
            </w:pPr>
            <w:r w:rsidRPr="000C251A">
              <w:rPr>
                <w:rFonts w:ascii="Verdana" w:eastAsia="Calibri" w:hAnsi="Verdana" w:cs="Arial"/>
                <w:sz w:val="16"/>
                <w:szCs w:val="16"/>
              </w:rPr>
              <w:t>Creación de este documento.</w:t>
            </w:r>
          </w:p>
        </w:tc>
      </w:tr>
      <w:tr w:rsidR="001D4AFB" w:rsidRPr="000C251A" w:rsidTr="00EF2319">
        <w:trPr>
          <w:trHeight w:val="514"/>
          <w:jc w:val="center"/>
        </w:trPr>
        <w:tc>
          <w:tcPr>
            <w:tcW w:w="1344" w:type="dxa"/>
            <w:tcBorders>
              <w:top w:val="single" w:sz="6" w:space="0" w:color="123662"/>
              <w:left w:val="single" w:sz="6" w:space="0" w:color="123662"/>
              <w:bottom w:val="single" w:sz="6" w:space="0" w:color="123662"/>
              <w:right w:val="single" w:sz="6" w:space="0" w:color="123662"/>
            </w:tcBorders>
            <w:vAlign w:val="center"/>
          </w:tcPr>
          <w:p w:rsidR="001D4AFB" w:rsidRPr="000C251A" w:rsidRDefault="001D4AFB" w:rsidP="008973C2">
            <w:pPr>
              <w:widowControl w:val="0"/>
              <w:ind w:left="26"/>
              <w:rPr>
                <w:rFonts w:ascii="Verdana" w:hAnsi="Verdana" w:cs="Arial"/>
                <w:sz w:val="16"/>
                <w:szCs w:val="16"/>
              </w:rPr>
            </w:pPr>
            <w:r w:rsidRPr="000C251A">
              <w:rPr>
                <w:rFonts w:ascii="Verdana" w:eastAsia="Calibri" w:hAnsi="Verdana" w:cs="Arial"/>
                <w:sz w:val="16"/>
                <w:szCs w:val="16"/>
              </w:rPr>
              <w:t>30/03/2017</w:t>
            </w:r>
          </w:p>
        </w:tc>
        <w:tc>
          <w:tcPr>
            <w:tcW w:w="1061" w:type="dxa"/>
            <w:tcBorders>
              <w:top w:val="single" w:sz="6" w:space="0" w:color="123662"/>
              <w:left w:val="single" w:sz="6" w:space="0" w:color="123662"/>
              <w:bottom w:val="single" w:sz="6" w:space="0" w:color="123662"/>
              <w:right w:val="single" w:sz="6" w:space="0" w:color="123662"/>
            </w:tcBorders>
            <w:vAlign w:val="center"/>
          </w:tcPr>
          <w:p w:rsidR="001D4AFB" w:rsidRPr="000C251A" w:rsidRDefault="001D4AFB" w:rsidP="008973C2">
            <w:pPr>
              <w:widowControl w:val="0"/>
              <w:ind w:left="360"/>
              <w:rPr>
                <w:rFonts w:ascii="Verdana" w:hAnsi="Verdana" w:cs="Arial"/>
                <w:sz w:val="16"/>
                <w:szCs w:val="16"/>
              </w:rPr>
            </w:pPr>
            <w:r w:rsidRPr="000C251A">
              <w:rPr>
                <w:rFonts w:ascii="Verdana" w:eastAsia="Calibri" w:hAnsi="Verdana" w:cs="Arial"/>
                <w:sz w:val="16"/>
                <w:szCs w:val="16"/>
              </w:rPr>
              <w:t>2</w:t>
            </w:r>
          </w:p>
        </w:tc>
        <w:tc>
          <w:tcPr>
            <w:tcW w:w="6801" w:type="dxa"/>
            <w:tcBorders>
              <w:top w:val="single" w:sz="6" w:space="0" w:color="123662"/>
              <w:left w:val="single" w:sz="6" w:space="0" w:color="123662"/>
              <w:bottom w:val="single" w:sz="6" w:space="0" w:color="123662"/>
              <w:right w:val="single" w:sz="6" w:space="0" w:color="123662"/>
            </w:tcBorders>
            <w:vAlign w:val="center"/>
          </w:tcPr>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Se realizan ajuste de acuerdo con la asignación de la coordinación del grupo de gestión jurídica y contractual al Profesional 2028-20.</w:t>
            </w:r>
          </w:p>
        </w:tc>
      </w:tr>
      <w:tr w:rsidR="001D4AFB" w:rsidRPr="000C251A" w:rsidTr="00EF2319">
        <w:trPr>
          <w:trHeight w:val="528"/>
          <w:jc w:val="center"/>
        </w:trPr>
        <w:tc>
          <w:tcPr>
            <w:tcW w:w="1344" w:type="dxa"/>
            <w:tcBorders>
              <w:top w:val="single" w:sz="6" w:space="0" w:color="123662"/>
              <w:left w:val="single" w:sz="6" w:space="0" w:color="123662"/>
              <w:bottom w:val="single" w:sz="6" w:space="0" w:color="123662"/>
              <w:right w:val="single" w:sz="6" w:space="0" w:color="123662"/>
            </w:tcBorders>
            <w:vAlign w:val="center"/>
          </w:tcPr>
          <w:p w:rsidR="001D4AFB" w:rsidRPr="000C251A" w:rsidRDefault="001D4AFB" w:rsidP="008973C2">
            <w:pPr>
              <w:widowControl w:val="0"/>
              <w:ind w:left="26"/>
              <w:rPr>
                <w:rFonts w:ascii="Verdana" w:hAnsi="Verdana" w:cs="Arial"/>
                <w:sz w:val="16"/>
                <w:szCs w:val="16"/>
              </w:rPr>
            </w:pPr>
            <w:r w:rsidRPr="000C251A">
              <w:rPr>
                <w:rFonts w:ascii="Verdana" w:eastAsia="Calibri" w:hAnsi="Verdana" w:cs="Arial"/>
                <w:sz w:val="16"/>
                <w:szCs w:val="16"/>
              </w:rPr>
              <w:t>04/09/2019</w:t>
            </w:r>
          </w:p>
        </w:tc>
        <w:tc>
          <w:tcPr>
            <w:tcW w:w="1061" w:type="dxa"/>
            <w:tcBorders>
              <w:top w:val="single" w:sz="6" w:space="0" w:color="123662"/>
              <w:left w:val="single" w:sz="6" w:space="0" w:color="123662"/>
              <w:bottom w:val="single" w:sz="6" w:space="0" w:color="123662"/>
              <w:right w:val="single" w:sz="6" w:space="0" w:color="123662"/>
            </w:tcBorders>
            <w:vAlign w:val="center"/>
          </w:tcPr>
          <w:p w:rsidR="001D4AFB" w:rsidRPr="000C251A" w:rsidRDefault="001D4AFB" w:rsidP="008973C2">
            <w:pPr>
              <w:widowControl w:val="0"/>
              <w:ind w:left="360"/>
              <w:rPr>
                <w:rFonts w:ascii="Verdana" w:hAnsi="Verdana" w:cs="Arial"/>
                <w:sz w:val="16"/>
                <w:szCs w:val="16"/>
              </w:rPr>
            </w:pPr>
            <w:r w:rsidRPr="000C251A">
              <w:rPr>
                <w:rFonts w:ascii="Verdana" w:eastAsia="Calibri" w:hAnsi="Verdana" w:cs="Arial"/>
                <w:sz w:val="16"/>
                <w:szCs w:val="16"/>
              </w:rPr>
              <w:t>3</w:t>
            </w:r>
          </w:p>
        </w:tc>
        <w:tc>
          <w:tcPr>
            <w:tcW w:w="6801" w:type="dxa"/>
            <w:tcBorders>
              <w:top w:val="single" w:sz="6" w:space="0" w:color="123662"/>
              <w:left w:val="single" w:sz="6" w:space="0" w:color="123662"/>
              <w:bottom w:val="single" w:sz="6" w:space="0" w:color="123662"/>
              <w:right w:val="single" w:sz="6" w:space="0" w:color="123662"/>
            </w:tcBorders>
            <w:vAlign w:val="center"/>
          </w:tcPr>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Se modifica el formato por cambio algunos de los responsables quienes deben firmar, y se actualizaron las instrucciones.</w:t>
            </w:r>
          </w:p>
        </w:tc>
      </w:tr>
      <w:tr w:rsidR="001D4AFB" w:rsidRPr="000C251A" w:rsidTr="00EF2319">
        <w:trPr>
          <w:trHeight w:val="528"/>
          <w:jc w:val="center"/>
        </w:trPr>
        <w:tc>
          <w:tcPr>
            <w:tcW w:w="1344" w:type="dxa"/>
            <w:tcBorders>
              <w:top w:val="single" w:sz="6" w:space="0" w:color="123662"/>
              <w:left w:val="single" w:sz="6" w:space="0" w:color="123662"/>
              <w:bottom w:val="single" w:sz="6" w:space="0" w:color="123662"/>
              <w:right w:val="single" w:sz="6" w:space="0" w:color="123662"/>
            </w:tcBorders>
            <w:vAlign w:val="center"/>
          </w:tcPr>
          <w:p w:rsidR="001D4AFB" w:rsidRPr="000C251A" w:rsidRDefault="001D4AFB" w:rsidP="008973C2">
            <w:pPr>
              <w:widowControl w:val="0"/>
              <w:ind w:left="26"/>
              <w:rPr>
                <w:rFonts w:ascii="Verdana" w:hAnsi="Verdana" w:cs="Arial"/>
                <w:sz w:val="16"/>
                <w:szCs w:val="16"/>
              </w:rPr>
            </w:pPr>
            <w:r w:rsidRPr="000C251A">
              <w:rPr>
                <w:rFonts w:ascii="Verdana" w:eastAsia="Calibri" w:hAnsi="Verdana" w:cs="Arial"/>
                <w:sz w:val="16"/>
                <w:szCs w:val="16"/>
              </w:rPr>
              <w:t>10/02/2020</w:t>
            </w:r>
          </w:p>
        </w:tc>
        <w:tc>
          <w:tcPr>
            <w:tcW w:w="1061" w:type="dxa"/>
            <w:tcBorders>
              <w:top w:val="single" w:sz="6" w:space="0" w:color="123662"/>
              <w:left w:val="single" w:sz="6" w:space="0" w:color="123662"/>
              <w:bottom w:val="single" w:sz="6" w:space="0" w:color="123662"/>
              <w:right w:val="single" w:sz="6" w:space="0" w:color="123662"/>
            </w:tcBorders>
            <w:vAlign w:val="center"/>
          </w:tcPr>
          <w:p w:rsidR="001D4AFB" w:rsidRPr="000C251A" w:rsidRDefault="001D4AFB" w:rsidP="008973C2">
            <w:pPr>
              <w:widowControl w:val="0"/>
              <w:ind w:left="360"/>
              <w:rPr>
                <w:rFonts w:ascii="Verdana" w:hAnsi="Verdana" w:cs="Arial"/>
                <w:sz w:val="16"/>
                <w:szCs w:val="16"/>
              </w:rPr>
            </w:pPr>
            <w:r w:rsidRPr="000C251A">
              <w:rPr>
                <w:rFonts w:ascii="Verdana" w:eastAsia="Calibri" w:hAnsi="Verdana" w:cs="Arial"/>
                <w:sz w:val="16"/>
                <w:szCs w:val="16"/>
              </w:rPr>
              <w:t>4</w:t>
            </w:r>
          </w:p>
        </w:tc>
        <w:tc>
          <w:tcPr>
            <w:tcW w:w="6801" w:type="dxa"/>
            <w:tcBorders>
              <w:top w:val="single" w:sz="6" w:space="0" w:color="123662"/>
              <w:left w:val="single" w:sz="6" w:space="0" w:color="123662"/>
              <w:bottom w:val="single" w:sz="6" w:space="0" w:color="123662"/>
              <w:right w:val="single" w:sz="6" w:space="0" w:color="123662"/>
            </w:tcBorders>
            <w:vAlign w:val="center"/>
          </w:tcPr>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Por error del sistema se saltó este número del consecutivo de la versión.</w:t>
            </w:r>
          </w:p>
        </w:tc>
      </w:tr>
      <w:tr w:rsidR="001D4AFB" w:rsidRPr="000C251A" w:rsidTr="00EF2319">
        <w:trPr>
          <w:trHeight w:val="528"/>
          <w:jc w:val="center"/>
        </w:trPr>
        <w:tc>
          <w:tcPr>
            <w:tcW w:w="1344" w:type="dxa"/>
            <w:tcBorders>
              <w:top w:val="single" w:sz="6" w:space="0" w:color="123662"/>
              <w:left w:val="single" w:sz="6" w:space="0" w:color="123662"/>
              <w:bottom w:val="single" w:sz="6" w:space="0" w:color="123662"/>
              <w:right w:val="single" w:sz="6" w:space="0" w:color="123662"/>
            </w:tcBorders>
            <w:vAlign w:val="center"/>
          </w:tcPr>
          <w:p w:rsidR="001D4AFB" w:rsidRPr="000C251A" w:rsidRDefault="001D4AFB" w:rsidP="008973C2">
            <w:pPr>
              <w:widowControl w:val="0"/>
              <w:ind w:left="26"/>
              <w:rPr>
                <w:rFonts w:ascii="Verdana" w:hAnsi="Verdana" w:cs="Arial"/>
                <w:sz w:val="16"/>
                <w:szCs w:val="16"/>
              </w:rPr>
            </w:pPr>
            <w:r w:rsidRPr="000C251A">
              <w:rPr>
                <w:rFonts w:ascii="Verdana" w:eastAsia="Calibri" w:hAnsi="Verdana" w:cs="Arial"/>
                <w:sz w:val="16"/>
                <w:szCs w:val="16"/>
              </w:rPr>
              <w:t>10/02/2020</w:t>
            </w:r>
          </w:p>
        </w:tc>
        <w:tc>
          <w:tcPr>
            <w:tcW w:w="1061" w:type="dxa"/>
            <w:tcBorders>
              <w:top w:val="single" w:sz="6" w:space="0" w:color="123662"/>
              <w:left w:val="single" w:sz="6" w:space="0" w:color="123662"/>
              <w:bottom w:val="single" w:sz="6" w:space="0" w:color="123662"/>
              <w:right w:val="single" w:sz="6" w:space="0" w:color="123662"/>
            </w:tcBorders>
            <w:vAlign w:val="center"/>
          </w:tcPr>
          <w:p w:rsidR="001D4AFB" w:rsidRPr="000C251A" w:rsidRDefault="001D4AFB" w:rsidP="008973C2">
            <w:pPr>
              <w:widowControl w:val="0"/>
              <w:ind w:left="360"/>
              <w:rPr>
                <w:rFonts w:ascii="Verdana" w:hAnsi="Verdana" w:cs="Arial"/>
                <w:sz w:val="16"/>
                <w:szCs w:val="16"/>
              </w:rPr>
            </w:pPr>
            <w:r w:rsidRPr="000C251A">
              <w:rPr>
                <w:rFonts w:ascii="Verdana" w:eastAsia="Calibri" w:hAnsi="Verdana" w:cs="Arial"/>
                <w:sz w:val="16"/>
                <w:szCs w:val="16"/>
              </w:rPr>
              <w:t>5</w:t>
            </w:r>
          </w:p>
        </w:tc>
        <w:tc>
          <w:tcPr>
            <w:tcW w:w="6801" w:type="dxa"/>
            <w:tcBorders>
              <w:top w:val="single" w:sz="6" w:space="0" w:color="123662"/>
              <w:left w:val="single" w:sz="6" w:space="0" w:color="123662"/>
              <w:bottom w:val="single" w:sz="6" w:space="0" w:color="123662"/>
              <w:right w:val="single" w:sz="6" w:space="0" w:color="123662"/>
            </w:tcBorders>
            <w:vAlign w:val="center"/>
          </w:tcPr>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Se modifica el grado de responsable de firma de área de Planeación, debido a que la persona responsable actual posee otro grado.</w:t>
            </w:r>
          </w:p>
        </w:tc>
      </w:tr>
      <w:tr w:rsidR="001D4AFB" w:rsidRPr="000C251A" w:rsidTr="00EF2319">
        <w:trPr>
          <w:trHeight w:val="528"/>
          <w:jc w:val="center"/>
        </w:trPr>
        <w:tc>
          <w:tcPr>
            <w:tcW w:w="1344" w:type="dxa"/>
            <w:tcBorders>
              <w:top w:val="single" w:sz="6" w:space="0" w:color="123662"/>
              <w:left w:val="single" w:sz="6" w:space="0" w:color="123662"/>
              <w:bottom w:val="single" w:sz="6" w:space="0" w:color="123662"/>
              <w:right w:val="single" w:sz="6" w:space="0" w:color="123662"/>
            </w:tcBorders>
            <w:vAlign w:val="center"/>
          </w:tcPr>
          <w:p w:rsidR="001D4AFB" w:rsidRPr="000C251A" w:rsidRDefault="001D4AFB" w:rsidP="008973C2">
            <w:pPr>
              <w:widowControl w:val="0"/>
              <w:ind w:left="26"/>
              <w:rPr>
                <w:rFonts w:ascii="Verdana" w:hAnsi="Verdana" w:cs="Arial"/>
                <w:sz w:val="16"/>
                <w:szCs w:val="16"/>
              </w:rPr>
            </w:pPr>
            <w:r w:rsidRPr="000C251A">
              <w:rPr>
                <w:rFonts w:ascii="Verdana" w:eastAsia="Calibri" w:hAnsi="Verdana" w:cs="Arial"/>
                <w:sz w:val="16"/>
                <w:szCs w:val="16"/>
              </w:rPr>
              <w:t>06/07/2021</w:t>
            </w:r>
          </w:p>
        </w:tc>
        <w:tc>
          <w:tcPr>
            <w:tcW w:w="1061" w:type="dxa"/>
            <w:tcBorders>
              <w:top w:val="single" w:sz="6" w:space="0" w:color="123662"/>
              <w:left w:val="single" w:sz="6" w:space="0" w:color="123662"/>
              <w:bottom w:val="single" w:sz="6" w:space="0" w:color="123662"/>
              <w:right w:val="single" w:sz="6" w:space="0" w:color="123662"/>
            </w:tcBorders>
            <w:vAlign w:val="center"/>
          </w:tcPr>
          <w:p w:rsidR="001D4AFB" w:rsidRPr="000C251A" w:rsidRDefault="001D4AFB" w:rsidP="008973C2">
            <w:pPr>
              <w:widowControl w:val="0"/>
              <w:ind w:left="360"/>
              <w:rPr>
                <w:rFonts w:ascii="Verdana" w:hAnsi="Verdana" w:cs="Arial"/>
                <w:sz w:val="16"/>
                <w:szCs w:val="16"/>
              </w:rPr>
            </w:pPr>
            <w:r w:rsidRPr="000C251A">
              <w:rPr>
                <w:rFonts w:ascii="Verdana" w:eastAsia="Calibri" w:hAnsi="Verdana" w:cs="Arial"/>
                <w:sz w:val="16"/>
                <w:szCs w:val="16"/>
              </w:rPr>
              <w:t>6</w:t>
            </w:r>
          </w:p>
        </w:tc>
        <w:tc>
          <w:tcPr>
            <w:tcW w:w="6801" w:type="dxa"/>
            <w:tcBorders>
              <w:top w:val="single" w:sz="6" w:space="0" w:color="123662"/>
              <w:left w:val="single" w:sz="6" w:space="0" w:color="123662"/>
              <w:bottom w:val="single" w:sz="6" w:space="0" w:color="123662"/>
              <w:right w:val="single" w:sz="6" w:space="0" w:color="123662"/>
            </w:tcBorders>
            <w:vAlign w:val="center"/>
          </w:tcPr>
          <w:p w:rsidR="001D4AFB" w:rsidRPr="000C251A" w:rsidRDefault="001D4AFB" w:rsidP="008973C2">
            <w:pPr>
              <w:widowControl w:val="0"/>
              <w:rPr>
                <w:rFonts w:ascii="Verdana" w:hAnsi="Verdana" w:cs="Arial"/>
                <w:sz w:val="16"/>
                <w:szCs w:val="16"/>
              </w:rPr>
            </w:pPr>
            <w:r w:rsidRPr="000C251A">
              <w:rPr>
                <w:rFonts w:ascii="Verdana" w:eastAsia="Calibri" w:hAnsi="Verdana" w:cs="Arial"/>
                <w:sz w:val="16"/>
                <w:szCs w:val="16"/>
              </w:rPr>
              <w:t xml:space="preserve">Se modifica el grado de responsable de firma de área de Planeación y del área de Gestión Administrativa. </w:t>
            </w:r>
          </w:p>
        </w:tc>
      </w:tr>
      <w:tr w:rsidR="001D4AFB" w:rsidRPr="000C251A" w:rsidTr="00EF2319">
        <w:trPr>
          <w:trHeight w:val="528"/>
          <w:jc w:val="center"/>
        </w:trPr>
        <w:tc>
          <w:tcPr>
            <w:tcW w:w="1344" w:type="dxa"/>
            <w:tcBorders>
              <w:top w:val="single" w:sz="6" w:space="0" w:color="123662"/>
              <w:left w:val="single" w:sz="6" w:space="0" w:color="123662"/>
              <w:bottom w:val="single" w:sz="6" w:space="0" w:color="123662"/>
              <w:right w:val="single" w:sz="6" w:space="0" w:color="123662"/>
            </w:tcBorders>
            <w:vAlign w:val="center"/>
          </w:tcPr>
          <w:p w:rsidR="001D4AFB" w:rsidRPr="000C251A" w:rsidRDefault="001D4AFB" w:rsidP="008973C2">
            <w:pPr>
              <w:widowControl w:val="0"/>
              <w:ind w:left="26"/>
              <w:rPr>
                <w:rFonts w:ascii="Verdana" w:eastAsia="Calibri" w:hAnsi="Verdana" w:cs="Arial"/>
                <w:sz w:val="16"/>
                <w:szCs w:val="16"/>
              </w:rPr>
            </w:pPr>
            <w:r w:rsidRPr="000C251A">
              <w:rPr>
                <w:rFonts w:ascii="Verdana" w:eastAsia="Calibri" w:hAnsi="Verdana" w:cs="Arial"/>
                <w:sz w:val="16"/>
                <w:szCs w:val="16"/>
              </w:rPr>
              <w:t>27/08/2021</w:t>
            </w:r>
          </w:p>
        </w:tc>
        <w:tc>
          <w:tcPr>
            <w:tcW w:w="1061" w:type="dxa"/>
            <w:tcBorders>
              <w:top w:val="single" w:sz="6" w:space="0" w:color="123662"/>
              <w:left w:val="single" w:sz="6" w:space="0" w:color="123662"/>
              <w:bottom w:val="single" w:sz="6" w:space="0" w:color="123662"/>
              <w:right w:val="single" w:sz="6" w:space="0" w:color="123662"/>
            </w:tcBorders>
            <w:vAlign w:val="center"/>
          </w:tcPr>
          <w:p w:rsidR="001D4AFB" w:rsidRPr="000C251A" w:rsidRDefault="001D4AFB" w:rsidP="008973C2">
            <w:pPr>
              <w:widowControl w:val="0"/>
              <w:ind w:left="360"/>
              <w:rPr>
                <w:rFonts w:ascii="Verdana" w:eastAsia="Calibri" w:hAnsi="Verdana" w:cs="Arial"/>
                <w:sz w:val="16"/>
                <w:szCs w:val="16"/>
              </w:rPr>
            </w:pPr>
            <w:r w:rsidRPr="000C251A">
              <w:rPr>
                <w:rFonts w:ascii="Verdana" w:eastAsia="Calibri" w:hAnsi="Verdana" w:cs="Arial"/>
                <w:sz w:val="16"/>
                <w:szCs w:val="16"/>
              </w:rPr>
              <w:t>7</w:t>
            </w:r>
          </w:p>
        </w:tc>
        <w:tc>
          <w:tcPr>
            <w:tcW w:w="6801" w:type="dxa"/>
            <w:tcBorders>
              <w:top w:val="single" w:sz="6" w:space="0" w:color="123662"/>
              <w:left w:val="single" w:sz="6" w:space="0" w:color="123662"/>
              <w:bottom w:val="single" w:sz="6" w:space="0" w:color="123662"/>
              <w:right w:val="single" w:sz="6" w:space="0" w:color="123662"/>
            </w:tcBorders>
            <w:vAlign w:val="center"/>
          </w:tcPr>
          <w:p w:rsidR="001D4AFB" w:rsidRPr="000C251A" w:rsidRDefault="001D4AFB" w:rsidP="008973C2">
            <w:pPr>
              <w:widowControl w:val="0"/>
              <w:rPr>
                <w:rFonts w:ascii="Verdana" w:eastAsia="Calibri" w:hAnsi="Verdana" w:cs="Arial"/>
                <w:sz w:val="16"/>
                <w:szCs w:val="16"/>
              </w:rPr>
            </w:pPr>
            <w:r w:rsidRPr="000C251A">
              <w:rPr>
                <w:rFonts w:ascii="Verdana" w:eastAsia="Calibri" w:hAnsi="Verdana" w:cs="Arial"/>
                <w:sz w:val="16"/>
                <w:szCs w:val="16"/>
              </w:rPr>
              <w:t xml:space="preserve">Se modifica en entrega de Orfeo (Bandejas 0) al GIT Administrativa, Se incluye ítem 5.1. Cumplimiento </w:t>
            </w:r>
            <w:r w:rsidRPr="000C251A">
              <w:rPr>
                <w:rFonts w:ascii="Verdana" w:hAnsi="Verdana" w:cs="Arial"/>
                <w:sz w:val="16"/>
                <w:szCs w:val="16"/>
              </w:rPr>
              <w:t xml:space="preserve">Evaluación del Desempeño </w:t>
            </w:r>
            <w:proofErr w:type="spellStart"/>
            <w:r w:rsidRPr="000C251A">
              <w:rPr>
                <w:rFonts w:ascii="Verdana" w:hAnsi="Verdana" w:cs="Arial"/>
                <w:sz w:val="16"/>
                <w:szCs w:val="16"/>
              </w:rPr>
              <w:t>Kactus</w:t>
            </w:r>
            <w:proofErr w:type="spellEnd"/>
            <w:r w:rsidRPr="000C251A">
              <w:rPr>
                <w:rFonts w:ascii="Verdana" w:hAnsi="Verdana" w:cs="Arial"/>
                <w:sz w:val="16"/>
                <w:szCs w:val="16"/>
              </w:rPr>
              <w:t xml:space="preserve"> / EDL</w:t>
            </w:r>
            <w:r w:rsidRPr="000C251A">
              <w:rPr>
                <w:rFonts w:ascii="Verdana" w:eastAsia="Calibri" w:hAnsi="Verdana" w:cs="Arial"/>
                <w:sz w:val="16"/>
                <w:szCs w:val="16"/>
              </w:rPr>
              <w:t>, en las firmas se eliminan nombres y se dejan solo los cargos</w:t>
            </w:r>
          </w:p>
        </w:tc>
      </w:tr>
      <w:tr w:rsidR="001D4AFB" w:rsidRPr="000C251A" w:rsidTr="00EF2319">
        <w:trPr>
          <w:trHeight w:val="528"/>
          <w:jc w:val="center"/>
        </w:trPr>
        <w:tc>
          <w:tcPr>
            <w:tcW w:w="1344" w:type="dxa"/>
            <w:tcBorders>
              <w:top w:val="single" w:sz="6" w:space="0" w:color="123662"/>
              <w:left w:val="single" w:sz="6" w:space="0" w:color="123662"/>
              <w:bottom w:val="single" w:sz="6" w:space="0" w:color="123662"/>
              <w:right w:val="single" w:sz="6" w:space="0" w:color="123662"/>
            </w:tcBorders>
            <w:vAlign w:val="center"/>
          </w:tcPr>
          <w:p w:rsidR="001D4AFB" w:rsidRPr="000C251A" w:rsidRDefault="001D4AFB" w:rsidP="00827579">
            <w:pPr>
              <w:widowControl w:val="0"/>
              <w:ind w:left="26"/>
              <w:rPr>
                <w:rFonts w:ascii="Verdana" w:eastAsia="Calibri" w:hAnsi="Verdana" w:cs="Arial"/>
                <w:sz w:val="16"/>
                <w:szCs w:val="16"/>
              </w:rPr>
            </w:pPr>
            <w:r w:rsidRPr="000C251A">
              <w:rPr>
                <w:rFonts w:ascii="Verdana" w:eastAsia="Calibri" w:hAnsi="Verdana" w:cs="Arial"/>
                <w:sz w:val="16"/>
                <w:szCs w:val="16"/>
              </w:rPr>
              <w:t>0</w:t>
            </w:r>
            <w:r w:rsidR="00827579" w:rsidRPr="000C251A">
              <w:rPr>
                <w:rFonts w:ascii="Verdana" w:eastAsia="Calibri" w:hAnsi="Verdana" w:cs="Arial"/>
                <w:sz w:val="16"/>
                <w:szCs w:val="16"/>
              </w:rPr>
              <w:t>9</w:t>
            </w:r>
            <w:r w:rsidRPr="000C251A">
              <w:rPr>
                <w:rFonts w:ascii="Verdana" w:eastAsia="Calibri" w:hAnsi="Verdana" w:cs="Arial"/>
                <w:sz w:val="16"/>
                <w:szCs w:val="16"/>
              </w:rPr>
              <w:t>/04/2024</w:t>
            </w:r>
          </w:p>
        </w:tc>
        <w:tc>
          <w:tcPr>
            <w:tcW w:w="1061" w:type="dxa"/>
            <w:tcBorders>
              <w:top w:val="single" w:sz="6" w:space="0" w:color="123662"/>
              <w:left w:val="single" w:sz="6" w:space="0" w:color="123662"/>
              <w:bottom w:val="single" w:sz="6" w:space="0" w:color="123662"/>
              <w:right w:val="single" w:sz="6" w:space="0" w:color="123662"/>
            </w:tcBorders>
            <w:vAlign w:val="center"/>
          </w:tcPr>
          <w:p w:rsidR="001D4AFB" w:rsidRPr="000C251A" w:rsidRDefault="001D4AFB" w:rsidP="008973C2">
            <w:pPr>
              <w:widowControl w:val="0"/>
              <w:ind w:left="360"/>
              <w:rPr>
                <w:rFonts w:ascii="Verdana" w:eastAsia="Calibri" w:hAnsi="Verdana" w:cs="Arial"/>
                <w:sz w:val="16"/>
                <w:szCs w:val="16"/>
              </w:rPr>
            </w:pPr>
            <w:r w:rsidRPr="000C251A">
              <w:rPr>
                <w:rFonts w:ascii="Verdana" w:eastAsia="Calibri" w:hAnsi="Verdana" w:cs="Arial"/>
                <w:sz w:val="16"/>
                <w:szCs w:val="16"/>
              </w:rPr>
              <w:t>8</w:t>
            </w:r>
          </w:p>
        </w:tc>
        <w:tc>
          <w:tcPr>
            <w:tcW w:w="6801" w:type="dxa"/>
            <w:tcBorders>
              <w:top w:val="single" w:sz="6" w:space="0" w:color="123662"/>
              <w:left w:val="single" w:sz="6" w:space="0" w:color="123662"/>
              <w:bottom w:val="single" w:sz="6" w:space="0" w:color="123662"/>
              <w:right w:val="single" w:sz="6" w:space="0" w:color="123662"/>
            </w:tcBorders>
            <w:vAlign w:val="center"/>
          </w:tcPr>
          <w:p w:rsidR="001D4AFB" w:rsidRPr="000C251A" w:rsidRDefault="001D4AFB" w:rsidP="008973C2">
            <w:pPr>
              <w:widowControl w:val="0"/>
              <w:rPr>
                <w:rFonts w:ascii="Verdana" w:eastAsia="Calibri" w:hAnsi="Verdana" w:cs="Arial"/>
                <w:sz w:val="16"/>
                <w:szCs w:val="16"/>
              </w:rPr>
            </w:pPr>
            <w:r w:rsidRPr="000C251A">
              <w:rPr>
                <w:rFonts w:ascii="Verdana" w:eastAsia="Calibri" w:hAnsi="Verdana" w:cs="Arial"/>
                <w:sz w:val="16"/>
                <w:szCs w:val="16"/>
              </w:rPr>
              <w:t>Modificación nueva estructura organizacional y sistema de gestión documental ARGO.</w:t>
            </w:r>
          </w:p>
        </w:tc>
      </w:tr>
      <w:tr w:rsidR="000C251A" w:rsidRPr="000C251A" w:rsidTr="000C251A">
        <w:tblPrEx>
          <w:jc w:val="left"/>
        </w:tblPrEx>
        <w:trPr>
          <w:trHeight w:val="528"/>
        </w:trPr>
        <w:tc>
          <w:tcPr>
            <w:tcW w:w="1344" w:type="dxa"/>
          </w:tcPr>
          <w:p w:rsidR="000C251A" w:rsidRPr="000C251A" w:rsidRDefault="000C251A" w:rsidP="00DD6D13">
            <w:pPr>
              <w:widowControl w:val="0"/>
              <w:ind w:left="26"/>
              <w:rPr>
                <w:rFonts w:ascii="Verdana" w:eastAsia="Calibri" w:hAnsi="Verdana" w:cs="Arial"/>
                <w:sz w:val="16"/>
                <w:szCs w:val="16"/>
              </w:rPr>
            </w:pPr>
            <w:r>
              <w:rPr>
                <w:rFonts w:ascii="Verdana" w:eastAsia="Calibri" w:hAnsi="Verdana" w:cs="Arial"/>
                <w:sz w:val="16"/>
                <w:szCs w:val="16"/>
              </w:rPr>
              <w:t>19/07/2024</w:t>
            </w:r>
          </w:p>
        </w:tc>
        <w:tc>
          <w:tcPr>
            <w:tcW w:w="1061" w:type="dxa"/>
          </w:tcPr>
          <w:p w:rsidR="000C251A" w:rsidRPr="000C251A" w:rsidRDefault="000C251A" w:rsidP="00DD6D13">
            <w:pPr>
              <w:widowControl w:val="0"/>
              <w:ind w:left="360"/>
              <w:rPr>
                <w:rFonts w:ascii="Verdana" w:eastAsia="Calibri" w:hAnsi="Verdana" w:cs="Arial"/>
                <w:sz w:val="16"/>
                <w:szCs w:val="16"/>
              </w:rPr>
            </w:pPr>
            <w:r>
              <w:rPr>
                <w:rFonts w:ascii="Verdana" w:eastAsia="Calibri" w:hAnsi="Verdana" w:cs="Arial"/>
                <w:sz w:val="16"/>
                <w:szCs w:val="16"/>
              </w:rPr>
              <w:t>9</w:t>
            </w:r>
          </w:p>
        </w:tc>
        <w:tc>
          <w:tcPr>
            <w:tcW w:w="6801" w:type="dxa"/>
          </w:tcPr>
          <w:p w:rsidR="000C251A" w:rsidRPr="000C251A" w:rsidRDefault="000C251A" w:rsidP="00DD6D13">
            <w:pPr>
              <w:widowControl w:val="0"/>
              <w:rPr>
                <w:rFonts w:ascii="Verdana" w:eastAsia="Calibri" w:hAnsi="Verdana" w:cs="Arial"/>
                <w:sz w:val="16"/>
                <w:szCs w:val="16"/>
              </w:rPr>
            </w:pPr>
            <w:r w:rsidRPr="000C251A">
              <w:rPr>
                <w:rFonts w:ascii="Verdana" w:eastAsia="Calibri" w:hAnsi="Verdana" w:cs="Arial"/>
                <w:sz w:val="16"/>
                <w:szCs w:val="16"/>
              </w:rPr>
              <w:t xml:space="preserve">Se realiza el cambio de la imagen institucional en atención a la Ley </w:t>
            </w:r>
            <w:proofErr w:type="spellStart"/>
            <w:r w:rsidRPr="000C251A">
              <w:rPr>
                <w:rFonts w:ascii="Verdana" w:eastAsia="Calibri" w:hAnsi="Verdana" w:cs="Arial"/>
                <w:sz w:val="16"/>
                <w:szCs w:val="16"/>
              </w:rPr>
              <w:t>antimarcas</w:t>
            </w:r>
            <w:proofErr w:type="spellEnd"/>
            <w:r w:rsidRPr="000C251A">
              <w:rPr>
                <w:rFonts w:ascii="Verdana" w:eastAsia="Calibri" w:hAnsi="Verdana" w:cs="Arial"/>
                <w:sz w:val="16"/>
                <w:szCs w:val="16"/>
              </w:rPr>
              <w:t xml:space="preserve"> 2345 de 2023"</w:t>
            </w:r>
          </w:p>
        </w:tc>
      </w:tr>
    </w:tbl>
    <w:p w:rsidR="0071455A" w:rsidRPr="001C1CE3" w:rsidRDefault="0071455A" w:rsidP="001C1CE3">
      <w:pPr>
        <w:tabs>
          <w:tab w:val="left" w:pos="6315"/>
        </w:tabs>
        <w:rPr>
          <w:rFonts w:ascii="Arial" w:hAnsi="Arial" w:cs="Arial"/>
          <w:sz w:val="22"/>
          <w:szCs w:val="22"/>
        </w:rPr>
      </w:pPr>
    </w:p>
    <w:sectPr w:rsidR="0071455A" w:rsidRPr="001C1CE3" w:rsidSect="000F23D2">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EA4" w:rsidRDefault="00A30EA4" w:rsidP="00D637BE">
      <w:r>
        <w:separator/>
      </w:r>
    </w:p>
  </w:endnote>
  <w:endnote w:type="continuationSeparator" w:id="0">
    <w:p w:rsidR="00A30EA4" w:rsidRDefault="00A30EA4" w:rsidP="00D6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51A" w:rsidRPr="00F44543" w:rsidRDefault="000C251A" w:rsidP="000C251A">
    <w:pPr>
      <w:pBdr>
        <w:bottom w:val="single" w:sz="12" w:space="1" w:color="auto"/>
      </w:pBdr>
      <w:rPr>
        <w:rFonts w:ascii="Arial" w:hAnsi="Arial" w:cs="Arial"/>
        <w:sz w:val="16"/>
        <w:szCs w:val="24"/>
      </w:rPr>
    </w:pPr>
    <w:r>
      <w:rPr>
        <w:rFonts w:ascii="Arial" w:hAnsi="Arial" w:cs="Arial"/>
        <w:sz w:val="16"/>
        <w:szCs w:val="24"/>
      </w:rPr>
      <w:t xml:space="preserve">  F-DE-013 V.3</w:t>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F44543">
      <w:rPr>
        <w:rFonts w:ascii="Arial" w:hAnsi="Arial" w:cs="Arial"/>
        <w:sz w:val="16"/>
        <w:szCs w:val="24"/>
      </w:rPr>
      <w:tab/>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w:t>
    </w:r>
    <w:r w:rsidRPr="00EC3ABC">
      <w:rPr>
        <w:rFonts w:ascii="Arial" w:hAnsi="Arial" w:cs="Arial"/>
        <w:color w:val="000000" w:themeColor="text1"/>
        <w:sz w:val="16"/>
        <w:szCs w:val="24"/>
      </w:rPr>
      <w:t xml:space="preserve"> </w:t>
    </w:r>
    <w:r>
      <w:rPr>
        <w:rFonts w:ascii="Arial" w:hAnsi="Arial" w:cs="Arial"/>
        <w:color w:val="000000" w:themeColor="text1"/>
        <w:sz w:val="16"/>
        <w:szCs w:val="24"/>
      </w:rPr>
      <w:t xml:space="preserve">                                                                         15/07/2024 </w:t>
    </w:r>
  </w:p>
  <w:p w:rsidR="000C251A" w:rsidRPr="00B87EE6" w:rsidRDefault="000C251A" w:rsidP="000C251A">
    <w:pPr>
      <w:tabs>
        <w:tab w:val="center" w:pos="4419"/>
        <w:tab w:val="right" w:pos="8838"/>
      </w:tabs>
      <w:suppressAutoHyphens/>
      <w:jc w:val="both"/>
      <w:rPr>
        <w:rFonts w:ascii="Arial" w:hAnsi="Arial" w:cs="Arial"/>
        <w:color w:val="7F7F7F" w:themeColor="text1" w:themeTint="80"/>
        <w:sz w:val="14"/>
        <w:szCs w:val="14"/>
      </w:rPr>
    </w:pPr>
    <w:r w:rsidRPr="00770320">
      <w:rPr>
        <w:rFonts w:ascii="Arial" w:hAnsi="Arial" w:cs="Arial"/>
        <w:b/>
        <w:bCs/>
        <w:i/>
        <w:color w:val="7F7F7F" w:themeColor="text1" w:themeTint="80"/>
        <w:sz w:val="14"/>
        <w:szCs w:val="14"/>
      </w:rPr>
      <w:t xml:space="preserve">Recuerde: </w:t>
    </w:r>
    <w:r w:rsidRPr="00770320">
      <w:rPr>
        <w:rFonts w:ascii="Arial" w:hAnsi="Arial" w:cs="Arial"/>
        <w:i/>
        <w:color w:val="7F7F7F" w:themeColor="text1" w:themeTint="80"/>
        <w:sz w:val="14"/>
        <w:szCs w:val="14"/>
      </w:rPr>
      <w:t xml:space="preserve">Si este documento se encuentra impreso no se garantiza su vigencia, por lo tanto, se considera </w:t>
    </w:r>
    <w:r w:rsidRPr="00770320">
      <w:rPr>
        <w:rFonts w:ascii="Arial" w:hAnsi="Arial" w:cs="Arial"/>
        <w:b/>
        <w:i/>
        <w:color w:val="FF0000"/>
        <w:sz w:val="14"/>
        <w:szCs w:val="14"/>
      </w:rPr>
      <w:t>“</w:t>
    </w:r>
    <w:r w:rsidRPr="00770320">
      <w:rPr>
        <w:rFonts w:ascii="Arial" w:hAnsi="Arial" w:cs="Arial"/>
        <w:b/>
        <w:i/>
        <w:color w:val="FF0000"/>
        <w:sz w:val="14"/>
        <w:szCs w:val="14"/>
        <w:u w:val="single"/>
      </w:rPr>
      <w:t>Copia No Controlada”</w:t>
    </w:r>
    <w:r w:rsidRPr="00770320">
      <w:rPr>
        <w:rFonts w:ascii="Arial" w:hAnsi="Arial" w:cs="Arial"/>
        <w:b/>
        <w:i/>
        <w:color w:val="FF0000"/>
        <w:sz w:val="14"/>
        <w:szCs w:val="14"/>
      </w:rPr>
      <w:t>.</w:t>
    </w:r>
    <w:r w:rsidRPr="00770320">
      <w:rPr>
        <w:rFonts w:ascii="Arial" w:hAnsi="Arial" w:cs="Arial"/>
        <w:i/>
        <w:color w:val="FF0000"/>
        <w:sz w:val="14"/>
        <w:szCs w:val="14"/>
      </w:rPr>
      <w:t xml:space="preserve"> </w:t>
    </w:r>
    <w:r w:rsidRPr="00770320">
      <w:rPr>
        <w:rFonts w:ascii="Arial" w:hAnsi="Arial" w:cs="Arial"/>
        <w:i/>
        <w:color w:val="7F7F7F" w:themeColor="text1" w:themeTint="80"/>
        <w:sz w:val="14"/>
        <w:szCs w:val="14"/>
      </w:rPr>
      <w:t>La versión vigente se encuentra publicada en el Sistema de Gestión Único Estratégico de Mejoramiento - SIGUEME</w:t>
    </w:r>
    <w:r w:rsidRPr="00770320">
      <w:rPr>
        <w:rFonts w:ascii="Arial" w:hAnsi="Arial" w:cs="Arial"/>
        <w:color w:val="7F7F7F" w:themeColor="text1" w:themeTint="80"/>
        <w:sz w:val="14"/>
        <w:szCs w:val="14"/>
      </w:rPr>
      <w:t>.</w:t>
    </w:r>
  </w:p>
  <w:p w:rsidR="004C10A2" w:rsidRPr="00B87EE6" w:rsidRDefault="004C10A2" w:rsidP="004C10A2">
    <w:pPr>
      <w:tabs>
        <w:tab w:val="center" w:pos="4419"/>
        <w:tab w:val="right" w:pos="8838"/>
      </w:tabs>
      <w:suppressAutoHyphens/>
      <w:jc w:val="both"/>
      <w:rPr>
        <w:rFonts w:ascii="Arial" w:hAnsi="Arial" w:cs="Arial"/>
        <w:color w:val="7F7F7F" w:themeColor="text1" w:themeTint="80"/>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EA4" w:rsidRDefault="00A30EA4" w:rsidP="00D637BE">
      <w:r>
        <w:separator/>
      </w:r>
    </w:p>
  </w:footnote>
  <w:footnote w:type="continuationSeparator" w:id="0">
    <w:p w:rsidR="00A30EA4" w:rsidRDefault="00A30EA4" w:rsidP="00D637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253"/>
      <w:gridCol w:w="5529"/>
      <w:gridCol w:w="1984"/>
    </w:tblGrid>
    <w:tr w:rsidR="000858B2" w:rsidRPr="000C251A" w:rsidTr="00827579">
      <w:trPr>
        <w:trHeight w:val="261"/>
        <w:jc w:val="center"/>
      </w:trPr>
      <w:tc>
        <w:tcPr>
          <w:tcW w:w="2253" w:type="dxa"/>
          <w:vMerge w:val="restart"/>
          <w:vAlign w:val="center"/>
        </w:tcPr>
        <w:p w:rsidR="000858B2" w:rsidRPr="000C251A" w:rsidRDefault="000C251A" w:rsidP="005662C4">
          <w:pPr>
            <w:pStyle w:val="Encabezado"/>
            <w:jc w:val="center"/>
            <w:rPr>
              <w:rFonts w:ascii="Verdana" w:hAnsi="Verdana"/>
              <w:sz w:val="18"/>
              <w:szCs w:val="18"/>
            </w:rPr>
          </w:pPr>
          <w:r w:rsidRPr="000C251A">
            <w:rPr>
              <w:rFonts w:ascii="Verdana" w:hAnsi="Verdana"/>
              <w:noProof/>
              <w:sz w:val="18"/>
              <w:szCs w:val="18"/>
              <w:lang w:val="es-CO" w:eastAsia="es-CO"/>
            </w:rPr>
            <w:drawing>
              <wp:anchor distT="0" distB="0" distL="114300" distR="114300" simplePos="0" relativeHeight="251659264" behindDoc="0" locked="0" layoutInCell="1" allowOverlap="1" wp14:anchorId="58B3AC2D" wp14:editId="7FE113F5">
                <wp:simplePos x="0" y="0"/>
                <wp:positionH relativeFrom="margin">
                  <wp:posOffset>343535</wp:posOffset>
                </wp:positionH>
                <wp:positionV relativeFrom="margin">
                  <wp:posOffset>55880</wp:posOffset>
                </wp:positionV>
                <wp:extent cx="640080" cy="685800"/>
                <wp:effectExtent l="0" t="0" r="7620" b="0"/>
                <wp:wrapSquare wrapText="bothSides"/>
                <wp:docPr id="16390573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8047" t="12381" r="17718" b="12326"/>
                        <a:stretch/>
                      </pic:blipFill>
                      <pic:spPr bwMode="auto">
                        <a:xfrm>
                          <a:off x="0" y="0"/>
                          <a:ext cx="64008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9" w:type="dxa"/>
          <w:vMerge w:val="restart"/>
          <w:vAlign w:val="center"/>
        </w:tcPr>
        <w:p w:rsidR="00B87EE6" w:rsidRPr="000C251A" w:rsidRDefault="00B87EE6" w:rsidP="00B87EE6">
          <w:pPr>
            <w:pStyle w:val="Encabezado"/>
            <w:jc w:val="center"/>
            <w:rPr>
              <w:rFonts w:ascii="Verdana" w:hAnsi="Verdana" w:cs="Arial"/>
              <w:b/>
              <w:sz w:val="18"/>
              <w:szCs w:val="18"/>
            </w:rPr>
          </w:pPr>
          <w:r w:rsidRPr="000C251A">
            <w:rPr>
              <w:rFonts w:ascii="Verdana" w:hAnsi="Verdana" w:cs="Arial"/>
              <w:b/>
              <w:sz w:val="18"/>
              <w:szCs w:val="18"/>
            </w:rPr>
            <w:t>FORMATO</w:t>
          </w:r>
        </w:p>
        <w:p w:rsidR="000858B2" w:rsidRPr="000C251A" w:rsidRDefault="001D4AFB" w:rsidP="000F23D2">
          <w:pPr>
            <w:pStyle w:val="Encabezado"/>
            <w:jc w:val="center"/>
            <w:rPr>
              <w:rFonts w:ascii="Verdana" w:hAnsi="Verdana" w:cs="Arial"/>
              <w:b/>
              <w:color w:val="0000FF"/>
              <w:sz w:val="18"/>
              <w:szCs w:val="18"/>
            </w:rPr>
          </w:pPr>
          <w:r w:rsidRPr="000C251A">
            <w:rPr>
              <w:rFonts w:ascii="Verdana" w:eastAsia="Calibri" w:hAnsi="Verdana" w:cs="Arial"/>
              <w:b/>
              <w:sz w:val="18"/>
              <w:szCs w:val="18"/>
            </w:rPr>
            <w:t>FORMATO PAZ Y SALVO DESVINCULACIÓN</w:t>
          </w:r>
        </w:p>
      </w:tc>
      <w:tc>
        <w:tcPr>
          <w:tcW w:w="1984" w:type="dxa"/>
          <w:vAlign w:val="center"/>
        </w:tcPr>
        <w:p w:rsidR="000858B2" w:rsidRPr="000C251A" w:rsidRDefault="000858B2" w:rsidP="000C251A">
          <w:pPr>
            <w:pStyle w:val="Encabezado"/>
            <w:rPr>
              <w:rFonts w:ascii="Verdana" w:hAnsi="Verdana" w:cs="Arial"/>
              <w:sz w:val="18"/>
              <w:szCs w:val="18"/>
              <w:lang w:val="es-CO"/>
            </w:rPr>
          </w:pPr>
          <w:r w:rsidRPr="000C251A">
            <w:rPr>
              <w:rFonts w:ascii="Verdana" w:hAnsi="Verdana" w:cs="Arial"/>
              <w:b/>
              <w:sz w:val="18"/>
              <w:szCs w:val="18"/>
              <w:lang w:val="es-CO"/>
            </w:rPr>
            <w:t>Código:</w:t>
          </w:r>
          <w:r w:rsidRPr="000C251A">
            <w:rPr>
              <w:rFonts w:ascii="Verdana" w:hAnsi="Verdana" w:cs="Arial"/>
              <w:sz w:val="18"/>
              <w:szCs w:val="18"/>
              <w:lang w:val="es-CO"/>
            </w:rPr>
            <w:t xml:space="preserve"> </w:t>
          </w:r>
          <w:r w:rsidR="001D4AFB" w:rsidRPr="000C251A">
            <w:rPr>
              <w:rFonts w:ascii="Verdana" w:eastAsia="Calibri" w:hAnsi="Verdana" w:cs="Arial"/>
              <w:sz w:val="18"/>
              <w:szCs w:val="18"/>
            </w:rPr>
            <w:t>F-TH-02</w:t>
          </w:r>
        </w:p>
      </w:tc>
    </w:tr>
    <w:tr w:rsidR="000858B2" w:rsidRPr="000C251A" w:rsidTr="00827579">
      <w:trPr>
        <w:trHeight w:val="243"/>
        <w:jc w:val="center"/>
      </w:trPr>
      <w:tc>
        <w:tcPr>
          <w:tcW w:w="2253" w:type="dxa"/>
          <w:vMerge/>
          <w:vAlign w:val="center"/>
        </w:tcPr>
        <w:p w:rsidR="000858B2" w:rsidRPr="000C251A" w:rsidRDefault="000858B2" w:rsidP="005662C4">
          <w:pPr>
            <w:pStyle w:val="Encabezado"/>
            <w:jc w:val="center"/>
            <w:rPr>
              <w:rFonts w:ascii="Verdana" w:hAnsi="Verdana"/>
              <w:noProof/>
              <w:sz w:val="18"/>
              <w:szCs w:val="18"/>
              <w:lang w:val="es-CO" w:eastAsia="es-CO"/>
            </w:rPr>
          </w:pPr>
        </w:p>
      </w:tc>
      <w:tc>
        <w:tcPr>
          <w:tcW w:w="5529" w:type="dxa"/>
          <w:vMerge/>
          <w:vAlign w:val="center"/>
        </w:tcPr>
        <w:p w:rsidR="000858B2" w:rsidRPr="000C251A" w:rsidRDefault="000858B2" w:rsidP="005662C4">
          <w:pPr>
            <w:pStyle w:val="Encabezado"/>
            <w:jc w:val="center"/>
            <w:rPr>
              <w:rFonts w:ascii="Verdana" w:hAnsi="Verdana" w:cs="Arial"/>
              <w:b/>
              <w:color w:val="0000CC"/>
              <w:sz w:val="18"/>
              <w:szCs w:val="18"/>
            </w:rPr>
          </w:pPr>
        </w:p>
      </w:tc>
      <w:tc>
        <w:tcPr>
          <w:tcW w:w="1984" w:type="dxa"/>
          <w:vAlign w:val="center"/>
        </w:tcPr>
        <w:p w:rsidR="000858B2" w:rsidRPr="000C251A" w:rsidRDefault="00B87EE6" w:rsidP="000C251A">
          <w:pPr>
            <w:pStyle w:val="Encabezado"/>
            <w:rPr>
              <w:rFonts w:ascii="Verdana" w:hAnsi="Verdana" w:cs="Arial"/>
              <w:sz w:val="18"/>
              <w:szCs w:val="18"/>
              <w:lang w:val="es-CO"/>
            </w:rPr>
          </w:pPr>
          <w:r w:rsidRPr="000C251A">
            <w:rPr>
              <w:rFonts w:ascii="Verdana" w:hAnsi="Verdana" w:cs="Arial"/>
              <w:b/>
              <w:sz w:val="18"/>
              <w:szCs w:val="18"/>
              <w:lang w:val="es-CO"/>
            </w:rPr>
            <w:t>Fecha:</w:t>
          </w:r>
          <w:r w:rsidRPr="000C251A">
            <w:rPr>
              <w:rFonts w:ascii="Verdana" w:hAnsi="Verdana" w:cs="Arial"/>
              <w:sz w:val="18"/>
              <w:szCs w:val="18"/>
              <w:lang w:val="es-CO"/>
            </w:rPr>
            <w:t xml:space="preserve"> </w:t>
          </w:r>
          <w:r w:rsidR="000C251A" w:rsidRPr="000C251A">
            <w:rPr>
              <w:rFonts w:ascii="Verdana" w:hAnsi="Verdana" w:cs="Arial"/>
              <w:sz w:val="18"/>
              <w:szCs w:val="18"/>
              <w:lang w:val="es-CO"/>
            </w:rPr>
            <w:t>19/07/2024</w:t>
          </w:r>
        </w:p>
      </w:tc>
    </w:tr>
    <w:tr w:rsidR="00B87EE6" w:rsidRPr="000C251A" w:rsidTr="00827579">
      <w:trPr>
        <w:trHeight w:val="227"/>
        <w:jc w:val="center"/>
      </w:trPr>
      <w:tc>
        <w:tcPr>
          <w:tcW w:w="2253" w:type="dxa"/>
          <w:vMerge/>
          <w:vAlign w:val="center"/>
        </w:tcPr>
        <w:p w:rsidR="00B87EE6" w:rsidRPr="000C251A" w:rsidRDefault="00B87EE6" w:rsidP="00B87EE6">
          <w:pPr>
            <w:pStyle w:val="Encabezado"/>
            <w:jc w:val="center"/>
            <w:rPr>
              <w:rFonts w:ascii="Verdana" w:hAnsi="Verdana"/>
              <w:noProof/>
              <w:sz w:val="18"/>
              <w:szCs w:val="18"/>
              <w:lang w:val="es-CO" w:eastAsia="es-CO"/>
            </w:rPr>
          </w:pPr>
        </w:p>
      </w:tc>
      <w:tc>
        <w:tcPr>
          <w:tcW w:w="5529" w:type="dxa"/>
          <w:vMerge/>
          <w:vAlign w:val="center"/>
        </w:tcPr>
        <w:p w:rsidR="00B87EE6" w:rsidRPr="000C251A" w:rsidRDefault="00B87EE6" w:rsidP="00B87EE6">
          <w:pPr>
            <w:pStyle w:val="Encabezado"/>
            <w:rPr>
              <w:rFonts w:ascii="Verdana" w:hAnsi="Verdana" w:cs="Arial"/>
              <w:b/>
              <w:sz w:val="18"/>
              <w:szCs w:val="18"/>
            </w:rPr>
          </w:pPr>
        </w:p>
      </w:tc>
      <w:tc>
        <w:tcPr>
          <w:tcW w:w="1984" w:type="dxa"/>
          <w:vAlign w:val="center"/>
        </w:tcPr>
        <w:p w:rsidR="00B87EE6" w:rsidRPr="000C251A" w:rsidRDefault="00B87EE6" w:rsidP="000C251A">
          <w:pPr>
            <w:pStyle w:val="Encabezado"/>
            <w:rPr>
              <w:rFonts w:ascii="Verdana" w:hAnsi="Verdana" w:cs="Arial"/>
              <w:sz w:val="18"/>
              <w:szCs w:val="18"/>
              <w:lang w:val="es-CO"/>
            </w:rPr>
          </w:pPr>
          <w:r w:rsidRPr="000C251A">
            <w:rPr>
              <w:rFonts w:ascii="Verdana" w:hAnsi="Verdana" w:cs="Arial"/>
              <w:b/>
              <w:sz w:val="18"/>
              <w:szCs w:val="18"/>
              <w:lang w:val="es-CO"/>
            </w:rPr>
            <w:t>Versión</w:t>
          </w:r>
          <w:r w:rsidRPr="000C251A">
            <w:rPr>
              <w:rFonts w:ascii="Verdana" w:hAnsi="Verdana" w:cs="Arial"/>
              <w:sz w:val="18"/>
              <w:szCs w:val="18"/>
              <w:lang w:val="es-CO"/>
            </w:rPr>
            <w:t xml:space="preserve"> No.</w:t>
          </w:r>
          <w:r w:rsidR="000C251A" w:rsidRPr="000C251A">
            <w:rPr>
              <w:rFonts w:ascii="Verdana" w:hAnsi="Verdana" w:cs="Arial"/>
              <w:sz w:val="18"/>
              <w:szCs w:val="18"/>
              <w:lang w:val="es-CO"/>
            </w:rPr>
            <w:t>5</w:t>
          </w:r>
        </w:p>
      </w:tc>
    </w:tr>
  </w:tbl>
  <w:p w:rsidR="000858B2" w:rsidRDefault="000858B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F3E"/>
    <w:multiLevelType w:val="hybridMultilevel"/>
    <w:tmpl w:val="8FF407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5011F09"/>
    <w:multiLevelType w:val="hybridMultilevel"/>
    <w:tmpl w:val="C2141C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233602"/>
    <w:multiLevelType w:val="hybridMultilevel"/>
    <w:tmpl w:val="6844975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1F925B7E"/>
    <w:multiLevelType w:val="hybridMultilevel"/>
    <w:tmpl w:val="96EA27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83D5501"/>
    <w:multiLevelType w:val="hybridMultilevel"/>
    <w:tmpl w:val="B6E036A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33BB5734"/>
    <w:multiLevelType w:val="multilevel"/>
    <w:tmpl w:val="42BA42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A946D06"/>
    <w:multiLevelType w:val="hybridMultilevel"/>
    <w:tmpl w:val="F4BC97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52F6707"/>
    <w:multiLevelType w:val="multilevel"/>
    <w:tmpl w:val="8C1204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5505FEF"/>
    <w:multiLevelType w:val="hybridMultilevel"/>
    <w:tmpl w:val="4A9A69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4D6D0A86"/>
    <w:multiLevelType w:val="hybridMultilevel"/>
    <w:tmpl w:val="E7EC02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544514E2"/>
    <w:multiLevelType w:val="hybridMultilevel"/>
    <w:tmpl w:val="696015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5D9266AD"/>
    <w:multiLevelType w:val="hybridMultilevel"/>
    <w:tmpl w:val="92E28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5EFB035D"/>
    <w:multiLevelType w:val="multilevel"/>
    <w:tmpl w:val="09F69EE8"/>
    <w:lvl w:ilvl="0">
      <w:start w:val="1"/>
      <w:numFmt w:val="decimal"/>
      <w:lvlText w:val="%1."/>
      <w:lvlJc w:val="left"/>
      <w:pPr>
        <w:ind w:left="430" w:hanging="360"/>
      </w:pPr>
      <w:rPr>
        <w:b/>
        <w:color w:val="000000" w:themeColor="text1"/>
      </w:rPr>
    </w:lvl>
    <w:lvl w:ilvl="1">
      <w:start w:val="2"/>
      <w:numFmt w:val="decimal"/>
      <w:isLgl/>
      <w:lvlText w:val="%1.%2."/>
      <w:lvlJc w:val="left"/>
      <w:pPr>
        <w:ind w:left="790" w:hanging="360"/>
      </w:pPr>
    </w:lvl>
    <w:lvl w:ilvl="2">
      <w:start w:val="1"/>
      <w:numFmt w:val="decimal"/>
      <w:isLgl/>
      <w:lvlText w:val="%1.%2.%3."/>
      <w:lvlJc w:val="left"/>
      <w:pPr>
        <w:ind w:left="1510" w:hanging="720"/>
      </w:pPr>
    </w:lvl>
    <w:lvl w:ilvl="3">
      <w:start w:val="1"/>
      <w:numFmt w:val="decimal"/>
      <w:isLgl/>
      <w:lvlText w:val="%1.%2.%3.%4."/>
      <w:lvlJc w:val="left"/>
      <w:pPr>
        <w:ind w:left="1870" w:hanging="720"/>
      </w:pPr>
    </w:lvl>
    <w:lvl w:ilvl="4">
      <w:start w:val="1"/>
      <w:numFmt w:val="decimal"/>
      <w:isLgl/>
      <w:lvlText w:val="%1.%2.%3.%4.%5."/>
      <w:lvlJc w:val="left"/>
      <w:pPr>
        <w:ind w:left="2590" w:hanging="1080"/>
      </w:pPr>
    </w:lvl>
    <w:lvl w:ilvl="5">
      <w:start w:val="1"/>
      <w:numFmt w:val="decimal"/>
      <w:isLgl/>
      <w:lvlText w:val="%1.%2.%3.%4.%5.%6."/>
      <w:lvlJc w:val="left"/>
      <w:pPr>
        <w:ind w:left="2950" w:hanging="1080"/>
      </w:pPr>
    </w:lvl>
    <w:lvl w:ilvl="6">
      <w:start w:val="1"/>
      <w:numFmt w:val="decimal"/>
      <w:isLgl/>
      <w:lvlText w:val="%1.%2.%3.%4.%5.%6.%7."/>
      <w:lvlJc w:val="left"/>
      <w:pPr>
        <w:ind w:left="3670" w:hanging="1440"/>
      </w:pPr>
    </w:lvl>
    <w:lvl w:ilvl="7">
      <w:start w:val="1"/>
      <w:numFmt w:val="decimal"/>
      <w:isLgl/>
      <w:lvlText w:val="%1.%2.%3.%4.%5.%6.%7.%8."/>
      <w:lvlJc w:val="left"/>
      <w:pPr>
        <w:ind w:left="4030" w:hanging="1440"/>
      </w:pPr>
    </w:lvl>
    <w:lvl w:ilvl="8">
      <w:start w:val="1"/>
      <w:numFmt w:val="decimal"/>
      <w:isLgl/>
      <w:lvlText w:val="%1.%2.%3.%4.%5.%6.%7.%8.%9."/>
      <w:lvlJc w:val="left"/>
      <w:pPr>
        <w:ind w:left="4750" w:hanging="1800"/>
      </w:pPr>
    </w:lvl>
  </w:abstractNum>
  <w:abstractNum w:abstractNumId="13" w15:restartNumberingAfterBreak="0">
    <w:nsid w:val="60DC2E51"/>
    <w:multiLevelType w:val="hybridMultilevel"/>
    <w:tmpl w:val="0B38E7C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65497250"/>
    <w:multiLevelType w:val="hybridMultilevel"/>
    <w:tmpl w:val="8C1C82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DE70B4C"/>
    <w:multiLevelType w:val="hybridMultilevel"/>
    <w:tmpl w:val="06C408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6E6B464B"/>
    <w:multiLevelType w:val="hybridMultilevel"/>
    <w:tmpl w:val="B6F8D0F8"/>
    <w:lvl w:ilvl="0" w:tplc="240A0001">
      <w:start w:val="1"/>
      <w:numFmt w:val="bullet"/>
      <w:lvlText w:val=""/>
      <w:lvlJc w:val="left"/>
      <w:pPr>
        <w:ind w:left="644" w:hanging="360"/>
      </w:pPr>
      <w:rPr>
        <w:rFonts w:ascii="Symbol" w:hAnsi="Symbol" w:hint="default"/>
      </w:rPr>
    </w:lvl>
    <w:lvl w:ilvl="1" w:tplc="240A0003">
      <w:start w:val="1"/>
      <w:numFmt w:val="bullet"/>
      <w:lvlText w:val="o"/>
      <w:lvlJc w:val="left"/>
      <w:pPr>
        <w:ind w:left="1364" w:hanging="360"/>
      </w:pPr>
      <w:rPr>
        <w:rFonts w:ascii="Courier New" w:hAnsi="Courier New" w:cs="Courier New" w:hint="default"/>
      </w:rPr>
    </w:lvl>
    <w:lvl w:ilvl="2" w:tplc="240A0005">
      <w:start w:val="1"/>
      <w:numFmt w:val="bullet"/>
      <w:lvlText w:val=""/>
      <w:lvlJc w:val="left"/>
      <w:pPr>
        <w:ind w:left="2084" w:hanging="360"/>
      </w:pPr>
      <w:rPr>
        <w:rFonts w:ascii="Wingdings" w:hAnsi="Wingdings" w:hint="default"/>
      </w:rPr>
    </w:lvl>
    <w:lvl w:ilvl="3" w:tplc="240A0001">
      <w:start w:val="1"/>
      <w:numFmt w:val="bullet"/>
      <w:lvlText w:val=""/>
      <w:lvlJc w:val="left"/>
      <w:pPr>
        <w:ind w:left="2804" w:hanging="360"/>
      </w:pPr>
      <w:rPr>
        <w:rFonts w:ascii="Symbol" w:hAnsi="Symbol" w:hint="default"/>
      </w:rPr>
    </w:lvl>
    <w:lvl w:ilvl="4" w:tplc="240A0003">
      <w:start w:val="1"/>
      <w:numFmt w:val="bullet"/>
      <w:lvlText w:val="o"/>
      <w:lvlJc w:val="left"/>
      <w:pPr>
        <w:ind w:left="3524" w:hanging="360"/>
      </w:pPr>
      <w:rPr>
        <w:rFonts w:ascii="Courier New" w:hAnsi="Courier New" w:cs="Courier New" w:hint="default"/>
      </w:rPr>
    </w:lvl>
    <w:lvl w:ilvl="5" w:tplc="240A0005">
      <w:start w:val="1"/>
      <w:numFmt w:val="bullet"/>
      <w:lvlText w:val=""/>
      <w:lvlJc w:val="left"/>
      <w:pPr>
        <w:ind w:left="4244" w:hanging="360"/>
      </w:pPr>
      <w:rPr>
        <w:rFonts w:ascii="Wingdings" w:hAnsi="Wingdings" w:hint="default"/>
      </w:rPr>
    </w:lvl>
    <w:lvl w:ilvl="6" w:tplc="240A0001">
      <w:start w:val="1"/>
      <w:numFmt w:val="bullet"/>
      <w:lvlText w:val=""/>
      <w:lvlJc w:val="left"/>
      <w:pPr>
        <w:ind w:left="4964" w:hanging="360"/>
      </w:pPr>
      <w:rPr>
        <w:rFonts w:ascii="Symbol" w:hAnsi="Symbol" w:hint="default"/>
      </w:rPr>
    </w:lvl>
    <w:lvl w:ilvl="7" w:tplc="240A0003">
      <w:start w:val="1"/>
      <w:numFmt w:val="bullet"/>
      <w:lvlText w:val="o"/>
      <w:lvlJc w:val="left"/>
      <w:pPr>
        <w:ind w:left="5684" w:hanging="360"/>
      </w:pPr>
      <w:rPr>
        <w:rFonts w:ascii="Courier New" w:hAnsi="Courier New" w:cs="Courier New" w:hint="default"/>
      </w:rPr>
    </w:lvl>
    <w:lvl w:ilvl="8" w:tplc="240A0005">
      <w:start w:val="1"/>
      <w:numFmt w:val="bullet"/>
      <w:lvlText w:val=""/>
      <w:lvlJc w:val="left"/>
      <w:pPr>
        <w:ind w:left="6404" w:hanging="360"/>
      </w:pPr>
      <w:rPr>
        <w:rFonts w:ascii="Wingdings" w:hAnsi="Wingdings" w:hint="default"/>
      </w:rPr>
    </w:lvl>
  </w:abstractNum>
  <w:abstractNum w:abstractNumId="17" w15:restartNumberingAfterBreak="0">
    <w:nsid w:val="7B85679B"/>
    <w:multiLevelType w:val="hybridMultilevel"/>
    <w:tmpl w:val="CF0803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C675D99"/>
    <w:multiLevelType w:val="multilevel"/>
    <w:tmpl w:val="09F69EE8"/>
    <w:lvl w:ilvl="0">
      <w:start w:val="1"/>
      <w:numFmt w:val="decimal"/>
      <w:lvlText w:val="%1."/>
      <w:lvlJc w:val="left"/>
      <w:pPr>
        <w:ind w:left="430" w:hanging="360"/>
      </w:pPr>
      <w:rPr>
        <w:b/>
        <w:color w:val="000000" w:themeColor="text1"/>
      </w:rPr>
    </w:lvl>
    <w:lvl w:ilvl="1">
      <w:start w:val="2"/>
      <w:numFmt w:val="decimal"/>
      <w:isLgl/>
      <w:lvlText w:val="%1.%2."/>
      <w:lvlJc w:val="left"/>
      <w:pPr>
        <w:ind w:left="790" w:hanging="360"/>
      </w:pPr>
    </w:lvl>
    <w:lvl w:ilvl="2">
      <w:start w:val="1"/>
      <w:numFmt w:val="decimal"/>
      <w:isLgl/>
      <w:lvlText w:val="%1.%2.%3."/>
      <w:lvlJc w:val="left"/>
      <w:pPr>
        <w:ind w:left="1510" w:hanging="720"/>
      </w:pPr>
    </w:lvl>
    <w:lvl w:ilvl="3">
      <w:start w:val="1"/>
      <w:numFmt w:val="decimal"/>
      <w:isLgl/>
      <w:lvlText w:val="%1.%2.%3.%4."/>
      <w:lvlJc w:val="left"/>
      <w:pPr>
        <w:ind w:left="1870" w:hanging="720"/>
      </w:pPr>
    </w:lvl>
    <w:lvl w:ilvl="4">
      <w:start w:val="1"/>
      <w:numFmt w:val="decimal"/>
      <w:isLgl/>
      <w:lvlText w:val="%1.%2.%3.%4.%5."/>
      <w:lvlJc w:val="left"/>
      <w:pPr>
        <w:ind w:left="2590" w:hanging="1080"/>
      </w:pPr>
    </w:lvl>
    <w:lvl w:ilvl="5">
      <w:start w:val="1"/>
      <w:numFmt w:val="decimal"/>
      <w:isLgl/>
      <w:lvlText w:val="%1.%2.%3.%4.%5.%6."/>
      <w:lvlJc w:val="left"/>
      <w:pPr>
        <w:ind w:left="2950" w:hanging="1080"/>
      </w:pPr>
    </w:lvl>
    <w:lvl w:ilvl="6">
      <w:start w:val="1"/>
      <w:numFmt w:val="decimal"/>
      <w:isLgl/>
      <w:lvlText w:val="%1.%2.%3.%4.%5.%6.%7."/>
      <w:lvlJc w:val="left"/>
      <w:pPr>
        <w:ind w:left="3670" w:hanging="1440"/>
      </w:pPr>
    </w:lvl>
    <w:lvl w:ilvl="7">
      <w:start w:val="1"/>
      <w:numFmt w:val="decimal"/>
      <w:isLgl/>
      <w:lvlText w:val="%1.%2.%3.%4.%5.%6.%7.%8."/>
      <w:lvlJc w:val="left"/>
      <w:pPr>
        <w:ind w:left="4030" w:hanging="1440"/>
      </w:pPr>
    </w:lvl>
    <w:lvl w:ilvl="8">
      <w:start w:val="1"/>
      <w:numFmt w:val="decimal"/>
      <w:isLgl/>
      <w:lvlText w:val="%1.%2.%3.%4.%5.%6.%7.%8.%9."/>
      <w:lvlJc w:val="left"/>
      <w:pPr>
        <w:ind w:left="4750" w:hanging="1800"/>
      </w:pPr>
    </w:lvl>
  </w:abstractNum>
  <w:num w:numId="1">
    <w:abstractNumId w:val="16"/>
  </w:num>
  <w:num w:numId="2">
    <w:abstractNumId w:val="2"/>
  </w:num>
  <w:num w:numId="3">
    <w:abstractNumId w:val="8"/>
  </w:num>
  <w:num w:numId="4">
    <w:abstractNumId w:val="4"/>
  </w:num>
  <w:num w:numId="5">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18"/>
  </w:num>
  <w:num w:numId="9">
    <w:abstractNumId w:val="14"/>
  </w:num>
  <w:num w:numId="10">
    <w:abstractNumId w:val="0"/>
  </w:num>
  <w:num w:numId="11">
    <w:abstractNumId w:val="15"/>
  </w:num>
  <w:num w:numId="12">
    <w:abstractNumId w:val="6"/>
  </w:num>
  <w:num w:numId="13">
    <w:abstractNumId w:val="1"/>
  </w:num>
  <w:num w:numId="14">
    <w:abstractNumId w:val="17"/>
  </w:num>
  <w:num w:numId="15">
    <w:abstractNumId w:val="9"/>
  </w:num>
  <w:num w:numId="16">
    <w:abstractNumId w:val="10"/>
  </w:num>
  <w:num w:numId="17">
    <w:abstractNumId w:val="3"/>
  </w:num>
  <w:num w:numId="18">
    <w:abstractNumId w:val="12"/>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7BE"/>
    <w:rsid w:val="00002739"/>
    <w:rsid w:val="00027D96"/>
    <w:rsid w:val="000428A0"/>
    <w:rsid w:val="0004352C"/>
    <w:rsid w:val="00057780"/>
    <w:rsid w:val="00067058"/>
    <w:rsid w:val="00071C6E"/>
    <w:rsid w:val="000802D3"/>
    <w:rsid w:val="000858B2"/>
    <w:rsid w:val="000A4FFF"/>
    <w:rsid w:val="000B65A1"/>
    <w:rsid w:val="000C251A"/>
    <w:rsid w:val="000C3390"/>
    <w:rsid w:val="000D2A85"/>
    <w:rsid w:val="000D7BB4"/>
    <w:rsid w:val="000E5E58"/>
    <w:rsid w:val="000F23D2"/>
    <w:rsid w:val="00106EF0"/>
    <w:rsid w:val="00133403"/>
    <w:rsid w:val="00137A37"/>
    <w:rsid w:val="00147472"/>
    <w:rsid w:val="0015452E"/>
    <w:rsid w:val="00155597"/>
    <w:rsid w:val="00170433"/>
    <w:rsid w:val="001868BC"/>
    <w:rsid w:val="001922DC"/>
    <w:rsid w:val="001A1676"/>
    <w:rsid w:val="001A41C5"/>
    <w:rsid w:val="001B6B14"/>
    <w:rsid w:val="001C1CE3"/>
    <w:rsid w:val="001C22EF"/>
    <w:rsid w:val="001C6475"/>
    <w:rsid w:val="001C7354"/>
    <w:rsid w:val="001D4AFB"/>
    <w:rsid w:val="001F1321"/>
    <w:rsid w:val="001F745C"/>
    <w:rsid w:val="00201BB9"/>
    <w:rsid w:val="00213D30"/>
    <w:rsid w:val="00227DE1"/>
    <w:rsid w:val="00230122"/>
    <w:rsid w:val="00237545"/>
    <w:rsid w:val="00242F9C"/>
    <w:rsid w:val="00247110"/>
    <w:rsid w:val="002707FE"/>
    <w:rsid w:val="00274103"/>
    <w:rsid w:val="002779F9"/>
    <w:rsid w:val="002A3778"/>
    <w:rsid w:val="002B675C"/>
    <w:rsid w:val="002C10E5"/>
    <w:rsid w:val="002D003B"/>
    <w:rsid w:val="002D27EB"/>
    <w:rsid w:val="00303E87"/>
    <w:rsid w:val="00311ABE"/>
    <w:rsid w:val="00330F8E"/>
    <w:rsid w:val="00336B78"/>
    <w:rsid w:val="0036673C"/>
    <w:rsid w:val="003667EC"/>
    <w:rsid w:val="00370B20"/>
    <w:rsid w:val="00377FB4"/>
    <w:rsid w:val="00384100"/>
    <w:rsid w:val="00392A23"/>
    <w:rsid w:val="00395A7C"/>
    <w:rsid w:val="003B1B51"/>
    <w:rsid w:val="003B7710"/>
    <w:rsid w:val="003C68D0"/>
    <w:rsid w:val="003D3CBE"/>
    <w:rsid w:val="003E3C09"/>
    <w:rsid w:val="003E3EAB"/>
    <w:rsid w:val="00403348"/>
    <w:rsid w:val="0040339E"/>
    <w:rsid w:val="0044768F"/>
    <w:rsid w:val="0045058F"/>
    <w:rsid w:val="004567CB"/>
    <w:rsid w:val="00470569"/>
    <w:rsid w:val="00471AED"/>
    <w:rsid w:val="00472A35"/>
    <w:rsid w:val="0049257B"/>
    <w:rsid w:val="004A015F"/>
    <w:rsid w:val="004A3392"/>
    <w:rsid w:val="004A3C7E"/>
    <w:rsid w:val="004A4FC7"/>
    <w:rsid w:val="004C10A2"/>
    <w:rsid w:val="004D4EC7"/>
    <w:rsid w:val="0050077E"/>
    <w:rsid w:val="0051250D"/>
    <w:rsid w:val="00535FCB"/>
    <w:rsid w:val="00547D23"/>
    <w:rsid w:val="00556323"/>
    <w:rsid w:val="0056164B"/>
    <w:rsid w:val="00561C5E"/>
    <w:rsid w:val="005662C4"/>
    <w:rsid w:val="00572302"/>
    <w:rsid w:val="005836FD"/>
    <w:rsid w:val="005A671D"/>
    <w:rsid w:val="005B11E6"/>
    <w:rsid w:val="005D4C53"/>
    <w:rsid w:val="005D5035"/>
    <w:rsid w:val="005D56DD"/>
    <w:rsid w:val="005D722A"/>
    <w:rsid w:val="005E3526"/>
    <w:rsid w:val="005E41E8"/>
    <w:rsid w:val="005E63BA"/>
    <w:rsid w:val="00607C1C"/>
    <w:rsid w:val="006159F7"/>
    <w:rsid w:val="00627758"/>
    <w:rsid w:val="00632D1B"/>
    <w:rsid w:val="00647FCF"/>
    <w:rsid w:val="0066111C"/>
    <w:rsid w:val="00670329"/>
    <w:rsid w:val="006905F5"/>
    <w:rsid w:val="006921D1"/>
    <w:rsid w:val="00692733"/>
    <w:rsid w:val="006951EE"/>
    <w:rsid w:val="00696E65"/>
    <w:rsid w:val="006A0B8E"/>
    <w:rsid w:val="006A2334"/>
    <w:rsid w:val="006C716E"/>
    <w:rsid w:val="006D395F"/>
    <w:rsid w:val="006D5E7D"/>
    <w:rsid w:val="006D6BC6"/>
    <w:rsid w:val="006E1F58"/>
    <w:rsid w:val="006F303A"/>
    <w:rsid w:val="007026FD"/>
    <w:rsid w:val="00702767"/>
    <w:rsid w:val="007118F2"/>
    <w:rsid w:val="00711E22"/>
    <w:rsid w:val="0071455A"/>
    <w:rsid w:val="00714637"/>
    <w:rsid w:val="00716B8F"/>
    <w:rsid w:val="00716BCA"/>
    <w:rsid w:val="0072544C"/>
    <w:rsid w:val="00731776"/>
    <w:rsid w:val="0074054A"/>
    <w:rsid w:val="00745009"/>
    <w:rsid w:val="007577B7"/>
    <w:rsid w:val="00775A61"/>
    <w:rsid w:val="0079444D"/>
    <w:rsid w:val="00795307"/>
    <w:rsid w:val="007B15C0"/>
    <w:rsid w:val="007B2E55"/>
    <w:rsid w:val="007D06F1"/>
    <w:rsid w:val="007D1F6A"/>
    <w:rsid w:val="007E7275"/>
    <w:rsid w:val="007F04FB"/>
    <w:rsid w:val="007F0A5A"/>
    <w:rsid w:val="00820284"/>
    <w:rsid w:val="00825003"/>
    <w:rsid w:val="00825125"/>
    <w:rsid w:val="00827579"/>
    <w:rsid w:val="0082768F"/>
    <w:rsid w:val="00851DA2"/>
    <w:rsid w:val="00855062"/>
    <w:rsid w:val="00880A2B"/>
    <w:rsid w:val="008851C4"/>
    <w:rsid w:val="00886639"/>
    <w:rsid w:val="008A313B"/>
    <w:rsid w:val="008B1F35"/>
    <w:rsid w:val="008F71C1"/>
    <w:rsid w:val="00900DDB"/>
    <w:rsid w:val="00905441"/>
    <w:rsid w:val="00914832"/>
    <w:rsid w:val="009169CA"/>
    <w:rsid w:val="0092380A"/>
    <w:rsid w:val="00936D64"/>
    <w:rsid w:val="0095127F"/>
    <w:rsid w:val="00970C5A"/>
    <w:rsid w:val="0098137C"/>
    <w:rsid w:val="00995B4D"/>
    <w:rsid w:val="009F30B0"/>
    <w:rsid w:val="00A233E5"/>
    <w:rsid w:val="00A30EA4"/>
    <w:rsid w:val="00A4540D"/>
    <w:rsid w:val="00A46ED1"/>
    <w:rsid w:val="00A46F23"/>
    <w:rsid w:val="00A60936"/>
    <w:rsid w:val="00A62957"/>
    <w:rsid w:val="00A73C07"/>
    <w:rsid w:val="00A7465C"/>
    <w:rsid w:val="00A816E2"/>
    <w:rsid w:val="00A8214A"/>
    <w:rsid w:val="00A91B3E"/>
    <w:rsid w:val="00A94456"/>
    <w:rsid w:val="00AD707B"/>
    <w:rsid w:val="00AE57EE"/>
    <w:rsid w:val="00B06629"/>
    <w:rsid w:val="00B31002"/>
    <w:rsid w:val="00B34D1D"/>
    <w:rsid w:val="00B54315"/>
    <w:rsid w:val="00B600EC"/>
    <w:rsid w:val="00B60B23"/>
    <w:rsid w:val="00B76B1E"/>
    <w:rsid w:val="00B778D9"/>
    <w:rsid w:val="00B87EE6"/>
    <w:rsid w:val="00B91A40"/>
    <w:rsid w:val="00BC3781"/>
    <w:rsid w:val="00BC7FE1"/>
    <w:rsid w:val="00BE2A5A"/>
    <w:rsid w:val="00C13C9D"/>
    <w:rsid w:val="00C202DA"/>
    <w:rsid w:val="00C50D85"/>
    <w:rsid w:val="00C64BF4"/>
    <w:rsid w:val="00C9513F"/>
    <w:rsid w:val="00C9581F"/>
    <w:rsid w:val="00CA7298"/>
    <w:rsid w:val="00CC7042"/>
    <w:rsid w:val="00CE5C3C"/>
    <w:rsid w:val="00CF69C9"/>
    <w:rsid w:val="00D04537"/>
    <w:rsid w:val="00D049BB"/>
    <w:rsid w:val="00D2321C"/>
    <w:rsid w:val="00D62B03"/>
    <w:rsid w:val="00D637BE"/>
    <w:rsid w:val="00D7138F"/>
    <w:rsid w:val="00D80887"/>
    <w:rsid w:val="00D87306"/>
    <w:rsid w:val="00D92AD3"/>
    <w:rsid w:val="00DA072F"/>
    <w:rsid w:val="00DA0E1D"/>
    <w:rsid w:val="00DA1FC8"/>
    <w:rsid w:val="00DA3A5D"/>
    <w:rsid w:val="00DB1677"/>
    <w:rsid w:val="00DC0E16"/>
    <w:rsid w:val="00DC10FB"/>
    <w:rsid w:val="00DD63B2"/>
    <w:rsid w:val="00DE03B8"/>
    <w:rsid w:val="00DF1FE6"/>
    <w:rsid w:val="00DF6D1B"/>
    <w:rsid w:val="00E05511"/>
    <w:rsid w:val="00E075E6"/>
    <w:rsid w:val="00E33C28"/>
    <w:rsid w:val="00E35435"/>
    <w:rsid w:val="00E53324"/>
    <w:rsid w:val="00E556FF"/>
    <w:rsid w:val="00E62EF6"/>
    <w:rsid w:val="00E65D14"/>
    <w:rsid w:val="00E86752"/>
    <w:rsid w:val="00E9430D"/>
    <w:rsid w:val="00EA1B35"/>
    <w:rsid w:val="00EA5C07"/>
    <w:rsid w:val="00EB74E2"/>
    <w:rsid w:val="00EE5051"/>
    <w:rsid w:val="00EE6B66"/>
    <w:rsid w:val="00EF2319"/>
    <w:rsid w:val="00EF4248"/>
    <w:rsid w:val="00EF77C4"/>
    <w:rsid w:val="00F01881"/>
    <w:rsid w:val="00F02A0D"/>
    <w:rsid w:val="00F2613F"/>
    <w:rsid w:val="00F263C9"/>
    <w:rsid w:val="00F3159A"/>
    <w:rsid w:val="00F420F2"/>
    <w:rsid w:val="00F6247A"/>
    <w:rsid w:val="00F65808"/>
    <w:rsid w:val="00F74465"/>
    <w:rsid w:val="00F83982"/>
    <w:rsid w:val="00FB5FC2"/>
    <w:rsid w:val="00FB74D9"/>
    <w:rsid w:val="00FC5AA8"/>
    <w:rsid w:val="00FC6E79"/>
    <w:rsid w:val="00FD0A30"/>
    <w:rsid w:val="00FD5828"/>
    <w:rsid w:val="00FD75AF"/>
    <w:rsid w:val="00FF091C"/>
  </w:rsids>
  <m:mathPr>
    <m:mathFont m:val="Cambria Math"/>
    <m:brkBin m:val="before"/>
    <m:brkBinSub m:val="--"/>
    <m:smallFrac m:val="0"/>
    <m:dispDef/>
    <m:lMargin m:val="0"/>
    <m:rMargin m:val="0"/>
    <m:defJc m:val="centerGroup"/>
    <m:wrapIndent m:val="1440"/>
    <m:intLim m:val="subSup"/>
    <m:naryLim m:val="undOvr"/>
  </m:mathPr>
  <w:themeFontLang w:val="es-CO" w:bidi="yi-He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EBF644-E22C-4BF1-AE2C-83D0620B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BE"/>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637BE"/>
    <w:pPr>
      <w:tabs>
        <w:tab w:val="center" w:pos="4419"/>
        <w:tab w:val="right" w:pos="8838"/>
      </w:tabs>
    </w:pPr>
  </w:style>
  <w:style w:type="character" w:customStyle="1" w:styleId="EncabezadoCar">
    <w:name w:val="Encabezado Car"/>
    <w:basedOn w:val="Fuentedeprrafopredeter"/>
    <w:link w:val="Encabezado"/>
    <w:rsid w:val="00D637BE"/>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D6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637BE"/>
    <w:pPr>
      <w:tabs>
        <w:tab w:val="center" w:pos="4419"/>
        <w:tab w:val="right" w:pos="8838"/>
      </w:tabs>
    </w:pPr>
  </w:style>
  <w:style w:type="character" w:customStyle="1" w:styleId="PiedepginaCar">
    <w:name w:val="Pie de página Car"/>
    <w:basedOn w:val="Fuentedeprrafopredeter"/>
    <w:link w:val="Piedepgina"/>
    <w:uiPriority w:val="99"/>
    <w:rsid w:val="00D637BE"/>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D637BE"/>
    <w:pPr>
      <w:ind w:left="708"/>
    </w:pPr>
  </w:style>
  <w:style w:type="paragraph" w:styleId="Textocomentario">
    <w:name w:val="annotation text"/>
    <w:basedOn w:val="Normal"/>
    <w:link w:val="TextocomentarioCar"/>
    <w:semiHidden/>
    <w:rsid w:val="000D7BB4"/>
  </w:style>
  <w:style w:type="character" w:customStyle="1" w:styleId="TextocomentarioCar">
    <w:name w:val="Texto comentario Car"/>
    <w:basedOn w:val="Fuentedeprrafopredeter"/>
    <w:link w:val="Textocomentario"/>
    <w:semiHidden/>
    <w:rsid w:val="000D7BB4"/>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0D7BB4"/>
    <w:rPr>
      <w:sz w:val="16"/>
      <w:szCs w:val="16"/>
    </w:rPr>
  </w:style>
  <w:style w:type="paragraph" w:styleId="Textodeglobo">
    <w:name w:val="Balloon Text"/>
    <w:basedOn w:val="Normal"/>
    <w:link w:val="TextodegloboCar"/>
    <w:uiPriority w:val="99"/>
    <w:semiHidden/>
    <w:unhideWhenUsed/>
    <w:rsid w:val="000D7B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7BB4"/>
    <w:rPr>
      <w:rFonts w:ascii="Segoe UI" w:eastAsia="Times New Roman" w:hAnsi="Segoe UI" w:cs="Segoe UI"/>
      <w:sz w:val="18"/>
      <w:szCs w:val="18"/>
      <w:lang w:val="es-ES" w:eastAsia="es-ES"/>
    </w:rPr>
  </w:style>
  <w:style w:type="paragraph" w:styleId="NormalWeb">
    <w:name w:val="Normal (Web)"/>
    <w:basedOn w:val="Normal"/>
    <w:uiPriority w:val="99"/>
    <w:semiHidden/>
    <w:unhideWhenUsed/>
    <w:rsid w:val="00745009"/>
    <w:pPr>
      <w:spacing w:before="100" w:beforeAutospacing="1" w:after="100" w:afterAutospacing="1"/>
    </w:pPr>
    <w:rPr>
      <w:sz w:val="24"/>
      <w:szCs w:val="24"/>
      <w:lang w:val="es-CO" w:eastAsia="es-CO"/>
    </w:rPr>
  </w:style>
  <w:style w:type="character" w:customStyle="1" w:styleId="apple-style-span">
    <w:name w:val="apple-style-span"/>
    <w:basedOn w:val="Fuentedeprrafopredeter"/>
    <w:rsid w:val="006F303A"/>
  </w:style>
  <w:style w:type="character" w:styleId="Hipervnculo">
    <w:name w:val="Hyperlink"/>
    <w:basedOn w:val="Fuentedeprrafopredeter"/>
    <w:uiPriority w:val="99"/>
    <w:unhideWhenUsed/>
    <w:rsid w:val="00A8214A"/>
    <w:rPr>
      <w:color w:val="0563C1" w:themeColor="hyperlink"/>
      <w:u w:val="single"/>
    </w:rPr>
  </w:style>
  <w:style w:type="table" w:customStyle="1" w:styleId="Tablaconcuadrcula1">
    <w:name w:val="Tabla con cuadrícula1"/>
    <w:basedOn w:val="Tablanormal"/>
    <w:next w:val="Tablaconcuadrcula"/>
    <w:uiPriority w:val="59"/>
    <w:rsid w:val="005836FD"/>
    <w:pPr>
      <w:spacing w:after="0" w:line="240" w:lineRule="auto"/>
    </w:pPr>
    <w:rPr>
      <w:rFonts w:ascii="Times New Roman" w:eastAsia="Times New Roman" w:hAnsi="Times New Roman" w:cs="Times New Roman"/>
      <w:sz w:val="20"/>
      <w:szCs w:val="20"/>
      <w:lang w:val="es-ES"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uiPriority w:val="99"/>
    <w:semiHidden/>
    <w:unhideWhenUsed/>
    <w:rsid w:val="005836F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44820">
      <w:bodyDiv w:val="1"/>
      <w:marLeft w:val="0"/>
      <w:marRight w:val="0"/>
      <w:marTop w:val="0"/>
      <w:marBottom w:val="0"/>
      <w:divBdr>
        <w:top w:val="none" w:sz="0" w:space="0" w:color="auto"/>
        <w:left w:val="none" w:sz="0" w:space="0" w:color="auto"/>
        <w:bottom w:val="none" w:sz="0" w:space="0" w:color="auto"/>
        <w:right w:val="none" w:sz="0" w:space="0" w:color="auto"/>
      </w:divBdr>
    </w:div>
    <w:div w:id="173614539">
      <w:bodyDiv w:val="1"/>
      <w:marLeft w:val="0"/>
      <w:marRight w:val="0"/>
      <w:marTop w:val="0"/>
      <w:marBottom w:val="0"/>
      <w:divBdr>
        <w:top w:val="none" w:sz="0" w:space="0" w:color="auto"/>
        <w:left w:val="none" w:sz="0" w:space="0" w:color="auto"/>
        <w:bottom w:val="none" w:sz="0" w:space="0" w:color="auto"/>
        <w:right w:val="none" w:sz="0" w:space="0" w:color="auto"/>
      </w:divBdr>
    </w:div>
    <w:div w:id="178274414">
      <w:bodyDiv w:val="1"/>
      <w:marLeft w:val="0"/>
      <w:marRight w:val="0"/>
      <w:marTop w:val="0"/>
      <w:marBottom w:val="0"/>
      <w:divBdr>
        <w:top w:val="none" w:sz="0" w:space="0" w:color="auto"/>
        <w:left w:val="none" w:sz="0" w:space="0" w:color="auto"/>
        <w:bottom w:val="none" w:sz="0" w:space="0" w:color="auto"/>
        <w:right w:val="none" w:sz="0" w:space="0" w:color="auto"/>
      </w:divBdr>
    </w:div>
    <w:div w:id="183247095">
      <w:bodyDiv w:val="1"/>
      <w:marLeft w:val="0"/>
      <w:marRight w:val="0"/>
      <w:marTop w:val="0"/>
      <w:marBottom w:val="0"/>
      <w:divBdr>
        <w:top w:val="none" w:sz="0" w:space="0" w:color="auto"/>
        <w:left w:val="none" w:sz="0" w:space="0" w:color="auto"/>
        <w:bottom w:val="none" w:sz="0" w:space="0" w:color="auto"/>
        <w:right w:val="none" w:sz="0" w:space="0" w:color="auto"/>
      </w:divBdr>
    </w:div>
    <w:div w:id="185751122">
      <w:bodyDiv w:val="1"/>
      <w:marLeft w:val="0"/>
      <w:marRight w:val="0"/>
      <w:marTop w:val="0"/>
      <w:marBottom w:val="0"/>
      <w:divBdr>
        <w:top w:val="none" w:sz="0" w:space="0" w:color="auto"/>
        <w:left w:val="none" w:sz="0" w:space="0" w:color="auto"/>
        <w:bottom w:val="none" w:sz="0" w:space="0" w:color="auto"/>
        <w:right w:val="none" w:sz="0" w:space="0" w:color="auto"/>
      </w:divBdr>
    </w:div>
    <w:div w:id="307049800">
      <w:bodyDiv w:val="1"/>
      <w:marLeft w:val="0"/>
      <w:marRight w:val="0"/>
      <w:marTop w:val="0"/>
      <w:marBottom w:val="0"/>
      <w:divBdr>
        <w:top w:val="none" w:sz="0" w:space="0" w:color="auto"/>
        <w:left w:val="none" w:sz="0" w:space="0" w:color="auto"/>
        <w:bottom w:val="none" w:sz="0" w:space="0" w:color="auto"/>
        <w:right w:val="none" w:sz="0" w:space="0" w:color="auto"/>
      </w:divBdr>
    </w:div>
    <w:div w:id="313992950">
      <w:bodyDiv w:val="1"/>
      <w:marLeft w:val="0"/>
      <w:marRight w:val="0"/>
      <w:marTop w:val="0"/>
      <w:marBottom w:val="0"/>
      <w:divBdr>
        <w:top w:val="none" w:sz="0" w:space="0" w:color="auto"/>
        <w:left w:val="none" w:sz="0" w:space="0" w:color="auto"/>
        <w:bottom w:val="none" w:sz="0" w:space="0" w:color="auto"/>
        <w:right w:val="none" w:sz="0" w:space="0" w:color="auto"/>
      </w:divBdr>
    </w:div>
    <w:div w:id="329675519">
      <w:bodyDiv w:val="1"/>
      <w:marLeft w:val="0"/>
      <w:marRight w:val="0"/>
      <w:marTop w:val="0"/>
      <w:marBottom w:val="0"/>
      <w:divBdr>
        <w:top w:val="none" w:sz="0" w:space="0" w:color="auto"/>
        <w:left w:val="none" w:sz="0" w:space="0" w:color="auto"/>
        <w:bottom w:val="none" w:sz="0" w:space="0" w:color="auto"/>
        <w:right w:val="none" w:sz="0" w:space="0" w:color="auto"/>
      </w:divBdr>
    </w:div>
    <w:div w:id="344404542">
      <w:bodyDiv w:val="1"/>
      <w:marLeft w:val="0"/>
      <w:marRight w:val="0"/>
      <w:marTop w:val="0"/>
      <w:marBottom w:val="0"/>
      <w:divBdr>
        <w:top w:val="none" w:sz="0" w:space="0" w:color="auto"/>
        <w:left w:val="none" w:sz="0" w:space="0" w:color="auto"/>
        <w:bottom w:val="none" w:sz="0" w:space="0" w:color="auto"/>
        <w:right w:val="none" w:sz="0" w:space="0" w:color="auto"/>
      </w:divBdr>
    </w:div>
    <w:div w:id="355886625">
      <w:bodyDiv w:val="1"/>
      <w:marLeft w:val="0"/>
      <w:marRight w:val="0"/>
      <w:marTop w:val="0"/>
      <w:marBottom w:val="0"/>
      <w:divBdr>
        <w:top w:val="none" w:sz="0" w:space="0" w:color="auto"/>
        <w:left w:val="none" w:sz="0" w:space="0" w:color="auto"/>
        <w:bottom w:val="none" w:sz="0" w:space="0" w:color="auto"/>
        <w:right w:val="none" w:sz="0" w:space="0" w:color="auto"/>
      </w:divBdr>
    </w:div>
    <w:div w:id="384918060">
      <w:bodyDiv w:val="1"/>
      <w:marLeft w:val="0"/>
      <w:marRight w:val="0"/>
      <w:marTop w:val="0"/>
      <w:marBottom w:val="0"/>
      <w:divBdr>
        <w:top w:val="none" w:sz="0" w:space="0" w:color="auto"/>
        <w:left w:val="none" w:sz="0" w:space="0" w:color="auto"/>
        <w:bottom w:val="none" w:sz="0" w:space="0" w:color="auto"/>
        <w:right w:val="none" w:sz="0" w:space="0" w:color="auto"/>
      </w:divBdr>
    </w:div>
    <w:div w:id="408967272">
      <w:bodyDiv w:val="1"/>
      <w:marLeft w:val="0"/>
      <w:marRight w:val="0"/>
      <w:marTop w:val="0"/>
      <w:marBottom w:val="0"/>
      <w:divBdr>
        <w:top w:val="none" w:sz="0" w:space="0" w:color="auto"/>
        <w:left w:val="none" w:sz="0" w:space="0" w:color="auto"/>
        <w:bottom w:val="none" w:sz="0" w:space="0" w:color="auto"/>
        <w:right w:val="none" w:sz="0" w:space="0" w:color="auto"/>
      </w:divBdr>
    </w:div>
    <w:div w:id="446776671">
      <w:bodyDiv w:val="1"/>
      <w:marLeft w:val="0"/>
      <w:marRight w:val="0"/>
      <w:marTop w:val="0"/>
      <w:marBottom w:val="0"/>
      <w:divBdr>
        <w:top w:val="none" w:sz="0" w:space="0" w:color="auto"/>
        <w:left w:val="none" w:sz="0" w:space="0" w:color="auto"/>
        <w:bottom w:val="none" w:sz="0" w:space="0" w:color="auto"/>
        <w:right w:val="none" w:sz="0" w:space="0" w:color="auto"/>
      </w:divBdr>
    </w:div>
    <w:div w:id="515656571">
      <w:bodyDiv w:val="1"/>
      <w:marLeft w:val="0"/>
      <w:marRight w:val="0"/>
      <w:marTop w:val="0"/>
      <w:marBottom w:val="0"/>
      <w:divBdr>
        <w:top w:val="none" w:sz="0" w:space="0" w:color="auto"/>
        <w:left w:val="none" w:sz="0" w:space="0" w:color="auto"/>
        <w:bottom w:val="none" w:sz="0" w:space="0" w:color="auto"/>
        <w:right w:val="none" w:sz="0" w:space="0" w:color="auto"/>
      </w:divBdr>
    </w:div>
    <w:div w:id="561138264">
      <w:bodyDiv w:val="1"/>
      <w:marLeft w:val="0"/>
      <w:marRight w:val="0"/>
      <w:marTop w:val="0"/>
      <w:marBottom w:val="0"/>
      <w:divBdr>
        <w:top w:val="none" w:sz="0" w:space="0" w:color="auto"/>
        <w:left w:val="none" w:sz="0" w:space="0" w:color="auto"/>
        <w:bottom w:val="none" w:sz="0" w:space="0" w:color="auto"/>
        <w:right w:val="none" w:sz="0" w:space="0" w:color="auto"/>
      </w:divBdr>
    </w:div>
    <w:div w:id="692193587">
      <w:bodyDiv w:val="1"/>
      <w:marLeft w:val="0"/>
      <w:marRight w:val="0"/>
      <w:marTop w:val="0"/>
      <w:marBottom w:val="0"/>
      <w:divBdr>
        <w:top w:val="none" w:sz="0" w:space="0" w:color="auto"/>
        <w:left w:val="none" w:sz="0" w:space="0" w:color="auto"/>
        <w:bottom w:val="none" w:sz="0" w:space="0" w:color="auto"/>
        <w:right w:val="none" w:sz="0" w:space="0" w:color="auto"/>
      </w:divBdr>
    </w:div>
    <w:div w:id="711807943">
      <w:bodyDiv w:val="1"/>
      <w:marLeft w:val="0"/>
      <w:marRight w:val="0"/>
      <w:marTop w:val="0"/>
      <w:marBottom w:val="0"/>
      <w:divBdr>
        <w:top w:val="none" w:sz="0" w:space="0" w:color="auto"/>
        <w:left w:val="none" w:sz="0" w:space="0" w:color="auto"/>
        <w:bottom w:val="none" w:sz="0" w:space="0" w:color="auto"/>
        <w:right w:val="none" w:sz="0" w:space="0" w:color="auto"/>
      </w:divBdr>
    </w:div>
    <w:div w:id="810287507">
      <w:bodyDiv w:val="1"/>
      <w:marLeft w:val="0"/>
      <w:marRight w:val="0"/>
      <w:marTop w:val="0"/>
      <w:marBottom w:val="0"/>
      <w:divBdr>
        <w:top w:val="none" w:sz="0" w:space="0" w:color="auto"/>
        <w:left w:val="none" w:sz="0" w:space="0" w:color="auto"/>
        <w:bottom w:val="none" w:sz="0" w:space="0" w:color="auto"/>
        <w:right w:val="none" w:sz="0" w:space="0" w:color="auto"/>
      </w:divBdr>
    </w:div>
    <w:div w:id="953247783">
      <w:bodyDiv w:val="1"/>
      <w:marLeft w:val="0"/>
      <w:marRight w:val="0"/>
      <w:marTop w:val="0"/>
      <w:marBottom w:val="0"/>
      <w:divBdr>
        <w:top w:val="none" w:sz="0" w:space="0" w:color="auto"/>
        <w:left w:val="none" w:sz="0" w:space="0" w:color="auto"/>
        <w:bottom w:val="none" w:sz="0" w:space="0" w:color="auto"/>
        <w:right w:val="none" w:sz="0" w:space="0" w:color="auto"/>
      </w:divBdr>
    </w:div>
    <w:div w:id="1022442500">
      <w:bodyDiv w:val="1"/>
      <w:marLeft w:val="0"/>
      <w:marRight w:val="0"/>
      <w:marTop w:val="0"/>
      <w:marBottom w:val="0"/>
      <w:divBdr>
        <w:top w:val="none" w:sz="0" w:space="0" w:color="auto"/>
        <w:left w:val="none" w:sz="0" w:space="0" w:color="auto"/>
        <w:bottom w:val="none" w:sz="0" w:space="0" w:color="auto"/>
        <w:right w:val="none" w:sz="0" w:space="0" w:color="auto"/>
      </w:divBdr>
    </w:div>
    <w:div w:id="1025399423">
      <w:bodyDiv w:val="1"/>
      <w:marLeft w:val="0"/>
      <w:marRight w:val="0"/>
      <w:marTop w:val="0"/>
      <w:marBottom w:val="0"/>
      <w:divBdr>
        <w:top w:val="none" w:sz="0" w:space="0" w:color="auto"/>
        <w:left w:val="none" w:sz="0" w:space="0" w:color="auto"/>
        <w:bottom w:val="none" w:sz="0" w:space="0" w:color="auto"/>
        <w:right w:val="none" w:sz="0" w:space="0" w:color="auto"/>
      </w:divBdr>
    </w:div>
    <w:div w:id="1034694325">
      <w:bodyDiv w:val="1"/>
      <w:marLeft w:val="0"/>
      <w:marRight w:val="0"/>
      <w:marTop w:val="0"/>
      <w:marBottom w:val="0"/>
      <w:divBdr>
        <w:top w:val="none" w:sz="0" w:space="0" w:color="auto"/>
        <w:left w:val="none" w:sz="0" w:space="0" w:color="auto"/>
        <w:bottom w:val="none" w:sz="0" w:space="0" w:color="auto"/>
        <w:right w:val="none" w:sz="0" w:space="0" w:color="auto"/>
      </w:divBdr>
    </w:div>
    <w:div w:id="1056197397">
      <w:bodyDiv w:val="1"/>
      <w:marLeft w:val="0"/>
      <w:marRight w:val="0"/>
      <w:marTop w:val="0"/>
      <w:marBottom w:val="0"/>
      <w:divBdr>
        <w:top w:val="none" w:sz="0" w:space="0" w:color="auto"/>
        <w:left w:val="none" w:sz="0" w:space="0" w:color="auto"/>
        <w:bottom w:val="none" w:sz="0" w:space="0" w:color="auto"/>
        <w:right w:val="none" w:sz="0" w:space="0" w:color="auto"/>
      </w:divBdr>
    </w:div>
    <w:div w:id="1070880480">
      <w:bodyDiv w:val="1"/>
      <w:marLeft w:val="0"/>
      <w:marRight w:val="0"/>
      <w:marTop w:val="0"/>
      <w:marBottom w:val="0"/>
      <w:divBdr>
        <w:top w:val="none" w:sz="0" w:space="0" w:color="auto"/>
        <w:left w:val="none" w:sz="0" w:space="0" w:color="auto"/>
        <w:bottom w:val="none" w:sz="0" w:space="0" w:color="auto"/>
        <w:right w:val="none" w:sz="0" w:space="0" w:color="auto"/>
      </w:divBdr>
    </w:div>
    <w:div w:id="1099986196">
      <w:bodyDiv w:val="1"/>
      <w:marLeft w:val="0"/>
      <w:marRight w:val="0"/>
      <w:marTop w:val="0"/>
      <w:marBottom w:val="0"/>
      <w:divBdr>
        <w:top w:val="none" w:sz="0" w:space="0" w:color="auto"/>
        <w:left w:val="none" w:sz="0" w:space="0" w:color="auto"/>
        <w:bottom w:val="none" w:sz="0" w:space="0" w:color="auto"/>
        <w:right w:val="none" w:sz="0" w:space="0" w:color="auto"/>
      </w:divBdr>
    </w:div>
    <w:div w:id="1123766860">
      <w:bodyDiv w:val="1"/>
      <w:marLeft w:val="0"/>
      <w:marRight w:val="0"/>
      <w:marTop w:val="0"/>
      <w:marBottom w:val="0"/>
      <w:divBdr>
        <w:top w:val="none" w:sz="0" w:space="0" w:color="auto"/>
        <w:left w:val="none" w:sz="0" w:space="0" w:color="auto"/>
        <w:bottom w:val="none" w:sz="0" w:space="0" w:color="auto"/>
        <w:right w:val="none" w:sz="0" w:space="0" w:color="auto"/>
      </w:divBdr>
    </w:div>
    <w:div w:id="1132484813">
      <w:bodyDiv w:val="1"/>
      <w:marLeft w:val="0"/>
      <w:marRight w:val="0"/>
      <w:marTop w:val="0"/>
      <w:marBottom w:val="0"/>
      <w:divBdr>
        <w:top w:val="none" w:sz="0" w:space="0" w:color="auto"/>
        <w:left w:val="none" w:sz="0" w:space="0" w:color="auto"/>
        <w:bottom w:val="none" w:sz="0" w:space="0" w:color="auto"/>
        <w:right w:val="none" w:sz="0" w:space="0" w:color="auto"/>
      </w:divBdr>
    </w:div>
    <w:div w:id="1134450350">
      <w:bodyDiv w:val="1"/>
      <w:marLeft w:val="0"/>
      <w:marRight w:val="0"/>
      <w:marTop w:val="0"/>
      <w:marBottom w:val="0"/>
      <w:divBdr>
        <w:top w:val="none" w:sz="0" w:space="0" w:color="auto"/>
        <w:left w:val="none" w:sz="0" w:space="0" w:color="auto"/>
        <w:bottom w:val="none" w:sz="0" w:space="0" w:color="auto"/>
        <w:right w:val="none" w:sz="0" w:space="0" w:color="auto"/>
      </w:divBdr>
    </w:div>
    <w:div w:id="1204177547">
      <w:bodyDiv w:val="1"/>
      <w:marLeft w:val="0"/>
      <w:marRight w:val="0"/>
      <w:marTop w:val="0"/>
      <w:marBottom w:val="0"/>
      <w:divBdr>
        <w:top w:val="none" w:sz="0" w:space="0" w:color="auto"/>
        <w:left w:val="none" w:sz="0" w:space="0" w:color="auto"/>
        <w:bottom w:val="none" w:sz="0" w:space="0" w:color="auto"/>
        <w:right w:val="none" w:sz="0" w:space="0" w:color="auto"/>
      </w:divBdr>
    </w:div>
    <w:div w:id="1229726977">
      <w:bodyDiv w:val="1"/>
      <w:marLeft w:val="0"/>
      <w:marRight w:val="0"/>
      <w:marTop w:val="0"/>
      <w:marBottom w:val="0"/>
      <w:divBdr>
        <w:top w:val="none" w:sz="0" w:space="0" w:color="auto"/>
        <w:left w:val="none" w:sz="0" w:space="0" w:color="auto"/>
        <w:bottom w:val="none" w:sz="0" w:space="0" w:color="auto"/>
        <w:right w:val="none" w:sz="0" w:space="0" w:color="auto"/>
      </w:divBdr>
    </w:div>
    <w:div w:id="1282108492">
      <w:bodyDiv w:val="1"/>
      <w:marLeft w:val="0"/>
      <w:marRight w:val="0"/>
      <w:marTop w:val="0"/>
      <w:marBottom w:val="0"/>
      <w:divBdr>
        <w:top w:val="none" w:sz="0" w:space="0" w:color="auto"/>
        <w:left w:val="none" w:sz="0" w:space="0" w:color="auto"/>
        <w:bottom w:val="none" w:sz="0" w:space="0" w:color="auto"/>
        <w:right w:val="none" w:sz="0" w:space="0" w:color="auto"/>
      </w:divBdr>
    </w:div>
    <w:div w:id="1295017123">
      <w:bodyDiv w:val="1"/>
      <w:marLeft w:val="0"/>
      <w:marRight w:val="0"/>
      <w:marTop w:val="0"/>
      <w:marBottom w:val="0"/>
      <w:divBdr>
        <w:top w:val="none" w:sz="0" w:space="0" w:color="auto"/>
        <w:left w:val="none" w:sz="0" w:space="0" w:color="auto"/>
        <w:bottom w:val="none" w:sz="0" w:space="0" w:color="auto"/>
        <w:right w:val="none" w:sz="0" w:space="0" w:color="auto"/>
      </w:divBdr>
    </w:div>
    <w:div w:id="1313365777">
      <w:bodyDiv w:val="1"/>
      <w:marLeft w:val="0"/>
      <w:marRight w:val="0"/>
      <w:marTop w:val="0"/>
      <w:marBottom w:val="0"/>
      <w:divBdr>
        <w:top w:val="none" w:sz="0" w:space="0" w:color="auto"/>
        <w:left w:val="none" w:sz="0" w:space="0" w:color="auto"/>
        <w:bottom w:val="none" w:sz="0" w:space="0" w:color="auto"/>
        <w:right w:val="none" w:sz="0" w:space="0" w:color="auto"/>
      </w:divBdr>
    </w:div>
    <w:div w:id="1314599072">
      <w:bodyDiv w:val="1"/>
      <w:marLeft w:val="0"/>
      <w:marRight w:val="0"/>
      <w:marTop w:val="0"/>
      <w:marBottom w:val="0"/>
      <w:divBdr>
        <w:top w:val="none" w:sz="0" w:space="0" w:color="auto"/>
        <w:left w:val="none" w:sz="0" w:space="0" w:color="auto"/>
        <w:bottom w:val="none" w:sz="0" w:space="0" w:color="auto"/>
        <w:right w:val="none" w:sz="0" w:space="0" w:color="auto"/>
      </w:divBdr>
    </w:div>
    <w:div w:id="1362314666">
      <w:bodyDiv w:val="1"/>
      <w:marLeft w:val="0"/>
      <w:marRight w:val="0"/>
      <w:marTop w:val="0"/>
      <w:marBottom w:val="0"/>
      <w:divBdr>
        <w:top w:val="none" w:sz="0" w:space="0" w:color="auto"/>
        <w:left w:val="none" w:sz="0" w:space="0" w:color="auto"/>
        <w:bottom w:val="none" w:sz="0" w:space="0" w:color="auto"/>
        <w:right w:val="none" w:sz="0" w:space="0" w:color="auto"/>
      </w:divBdr>
    </w:div>
    <w:div w:id="1466388483">
      <w:bodyDiv w:val="1"/>
      <w:marLeft w:val="0"/>
      <w:marRight w:val="0"/>
      <w:marTop w:val="0"/>
      <w:marBottom w:val="0"/>
      <w:divBdr>
        <w:top w:val="none" w:sz="0" w:space="0" w:color="auto"/>
        <w:left w:val="none" w:sz="0" w:space="0" w:color="auto"/>
        <w:bottom w:val="none" w:sz="0" w:space="0" w:color="auto"/>
        <w:right w:val="none" w:sz="0" w:space="0" w:color="auto"/>
      </w:divBdr>
    </w:div>
    <w:div w:id="1502086544">
      <w:bodyDiv w:val="1"/>
      <w:marLeft w:val="0"/>
      <w:marRight w:val="0"/>
      <w:marTop w:val="0"/>
      <w:marBottom w:val="0"/>
      <w:divBdr>
        <w:top w:val="none" w:sz="0" w:space="0" w:color="auto"/>
        <w:left w:val="none" w:sz="0" w:space="0" w:color="auto"/>
        <w:bottom w:val="none" w:sz="0" w:space="0" w:color="auto"/>
        <w:right w:val="none" w:sz="0" w:space="0" w:color="auto"/>
      </w:divBdr>
    </w:div>
    <w:div w:id="1505317778">
      <w:bodyDiv w:val="1"/>
      <w:marLeft w:val="0"/>
      <w:marRight w:val="0"/>
      <w:marTop w:val="0"/>
      <w:marBottom w:val="0"/>
      <w:divBdr>
        <w:top w:val="none" w:sz="0" w:space="0" w:color="auto"/>
        <w:left w:val="none" w:sz="0" w:space="0" w:color="auto"/>
        <w:bottom w:val="none" w:sz="0" w:space="0" w:color="auto"/>
        <w:right w:val="none" w:sz="0" w:space="0" w:color="auto"/>
      </w:divBdr>
    </w:div>
    <w:div w:id="1527793414">
      <w:bodyDiv w:val="1"/>
      <w:marLeft w:val="0"/>
      <w:marRight w:val="0"/>
      <w:marTop w:val="0"/>
      <w:marBottom w:val="0"/>
      <w:divBdr>
        <w:top w:val="none" w:sz="0" w:space="0" w:color="auto"/>
        <w:left w:val="none" w:sz="0" w:space="0" w:color="auto"/>
        <w:bottom w:val="none" w:sz="0" w:space="0" w:color="auto"/>
        <w:right w:val="none" w:sz="0" w:space="0" w:color="auto"/>
      </w:divBdr>
    </w:div>
    <w:div w:id="1546409152">
      <w:bodyDiv w:val="1"/>
      <w:marLeft w:val="0"/>
      <w:marRight w:val="0"/>
      <w:marTop w:val="0"/>
      <w:marBottom w:val="0"/>
      <w:divBdr>
        <w:top w:val="none" w:sz="0" w:space="0" w:color="auto"/>
        <w:left w:val="none" w:sz="0" w:space="0" w:color="auto"/>
        <w:bottom w:val="none" w:sz="0" w:space="0" w:color="auto"/>
        <w:right w:val="none" w:sz="0" w:space="0" w:color="auto"/>
      </w:divBdr>
    </w:div>
    <w:div w:id="1565683366">
      <w:bodyDiv w:val="1"/>
      <w:marLeft w:val="0"/>
      <w:marRight w:val="0"/>
      <w:marTop w:val="0"/>
      <w:marBottom w:val="0"/>
      <w:divBdr>
        <w:top w:val="none" w:sz="0" w:space="0" w:color="auto"/>
        <w:left w:val="none" w:sz="0" w:space="0" w:color="auto"/>
        <w:bottom w:val="none" w:sz="0" w:space="0" w:color="auto"/>
        <w:right w:val="none" w:sz="0" w:space="0" w:color="auto"/>
      </w:divBdr>
    </w:div>
    <w:div w:id="1568801022">
      <w:bodyDiv w:val="1"/>
      <w:marLeft w:val="0"/>
      <w:marRight w:val="0"/>
      <w:marTop w:val="0"/>
      <w:marBottom w:val="0"/>
      <w:divBdr>
        <w:top w:val="none" w:sz="0" w:space="0" w:color="auto"/>
        <w:left w:val="none" w:sz="0" w:space="0" w:color="auto"/>
        <w:bottom w:val="none" w:sz="0" w:space="0" w:color="auto"/>
        <w:right w:val="none" w:sz="0" w:space="0" w:color="auto"/>
      </w:divBdr>
    </w:div>
    <w:div w:id="1595281906">
      <w:bodyDiv w:val="1"/>
      <w:marLeft w:val="0"/>
      <w:marRight w:val="0"/>
      <w:marTop w:val="0"/>
      <w:marBottom w:val="0"/>
      <w:divBdr>
        <w:top w:val="none" w:sz="0" w:space="0" w:color="auto"/>
        <w:left w:val="none" w:sz="0" w:space="0" w:color="auto"/>
        <w:bottom w:val="none" w:sz="0" w:space="0" w:color="auto"/>
        <w:right w:val="none" w:sz="0" w:space="0" w:color="auto"/>
      </w:divBdr>
    </w:div>
    <w:div w:id="1596673760">
      <w:bodyDiv w:val="1"/>
      <w:marLeft w:val="0"/>
      <w:marRight w:val="0"/>
      <w:marTop w:val="0"/>
      <w:marBottom w:val="0"/>
      <w:divBdr>
        <w:top w:val="none" w:sz="0" w:space="0" w:color="auto"/>
        <w:left w:val="none" w:sz="0" w:space="0" w:color="auto"/>
        <w:bottom w:val="none" w:sz="0" w:space="0" w:color="auto"/>
        <w:right w:val="none" w:sz="0" w:space="0" w:color="auto"/>
      </w:divBdr>
    </w:div>
    <w:div w:id="1638300044">
      <w:bodyDiv w:val="1"/>
      <w:marLeft w:val="0"/>
      <w:marRight w:val="0"/>
      <w:marTop w:val="0"/>
      <w:marBottom w:val="0"/>
      <w:divBdr>
        <w:top w:val="none" w:sz="0" w:space="0" w:color="auto"/>
        <w:left w:val="none" w:sz="0" w:space="0" w:color="auto"/>
        <w:bottom w:val="none" w:sz="0" w:space="0" w:color="auto"/>
        <w:right w:val="none" w:sz="0" w:space="0" w:color="auto"/>
      </w:divBdr>
    </w:div>
    <w:div w:id="1719236227">
      <w:bodyDiv w:val="1"/>
      <w:marLeft w:val="0"/>
      <w:marRight w:val="0"/>
      <w:marTop w:val="0"/>
      <w:marBottom w:val="0"/>
      <w:divBdr>
        <w:top w:val="none" w:sz="0" w:space="0" w:color="auto"/>
        <w:left w:val="none" w:sz="0" w:space="0" w:color="auto"/>
        <w:bottom w:val="none" w:sz="0" w:space="0" w:color="auto"/>
        <w:right w:val="none" w:sz="0" w:space="0" w:color="auto"/>
      </w:divBdr>
    </w:div>
    <w:div w:id="1722707231">
      <w:bodyDiv w:val="1"/>
      <w:marLeft w:val="0"/>
      <w:marRight w:val="0"/>
      <w:marTop w:val="0"/>
      <w:marBottom w:val="0"/>
      <w:divBdr>
        <w:top w:val="none" w:sz="0" w:space="0" w:color="auto"/>
        <w:left w:val="none" w:sz="0" w:space="0" w:color="auto"/>
        <w:bottom w:val="none" w:sz="0" w:space="0" w:color="auto"/>
        <w:right w:val="none" w:sz="0" w:space="0" w:color="auto"/>
      </w:divBdr>
    </w:div>
    <w:div w:id="1739789819">
      <w:bodyDiv w:val="1"/>
      <w:marLeft w:val="0"/>
      <w:marRight w:val="0"/>
      <w:marTop w:val="0"/>
      <w:marBottom w:val="0"/>
      <w:divBdr>
        <w:top w:val="none" w:sz="0" w:space="0" w:color="auto"/>
        <w:left w:val="none" w:sz="0" w:space="0" w:color="auto"/>
        <w:bottom w:val="none" w:sz="0" w:space="0" w:color="auto"/>
        <w:right w:val="none" w:sz="0" w:space="0" w:color="auto"/>
      </w:divBdr>
    </w:div>
    <w:div w:id="1781340868">
      <w:bodyDiv w:val="1"/>
      <w:marLeft w:val="0"/>
      <w:marRight w:val="0"/>
      <w:marTop w:val="0"/>
      <w:marBottom w:val="0"/>
      <w:divBdr>
        <w:top w:val="none" w:sz="0" w:space="0" w:color="auto"/>
        <w:left w:val="none" w:sz="0" w:space="0" w:color="auto"/>
        <w:bottom w:val="none" w:sz="0" w:space="0" w:color="auto"/>
        <w:right w:val="none" w:sz="0" w:space="0" w:color="auto"/>
      </w:divBdr>
    </w:div>
    <w:div w:id="1792942797">
      <w:bodyDiv w:val="1"/>
      <w:marLeft w:val="0"/>
      <w:marRight w:val="0"/>
      <w:marTop w:val="0"/>
      <w:marBottom w:val="0"/>
      <w:divBdr>
        <w:top w:val="none" w:sz="0" w:space="0" w:color="auto"/>
        <w:left w:val="none" w:sz="0" w:space="0" w:color="auto"/>
        <w:bottom w:val="none" w:sz="0" w:space="0" w:color="auto"/>
        <w:right w:val="none" w:sz="0" w:space="0" w:color="auto"/>
      </w:divBdr>
    </w:div>
    <w:div w:id="1871338103">
      <w:bodyDiv w:val="1"/>
      <w:marLeft w:val="0"/>
      <w:marRight w:val="0"/>
      <w:marTop w:val="0"/>
      <w:marBottom w:val="0"/>
      <w:divBdr>
        <w:top w:val="none" w:sz="0" w:space="0" w:color="auto"/>
        <w:left w:val="none" w:sz="0" w:space="0" w:color="auto"/>
        <w:bottom w:val="none" w:sz="0" w:space="0" w:color="auto"/>
        <w:right w:val="none" w:sz="0" w:space="0" w:color="auto"/>
      </w:divBdr>
    </w:div>
    <w:div w:id="1884637074">
      <w:bodyDiv w:val="1"/>
      <w:marLeft w:val="0"/>
      <w:marRight w:val="0"/>
      <w:marTop w:val="0"/>
      <w:marBottom w:val="0"/>
      <w:divBdr>
        <w:top w:val="none" w:sz="0" w:space="0" w:color="auto"/>
        <w:left w:val="none" w:sz="0" w:space="0" w:color="auto"/>
        <w:bottom w:val="none" w:sz="0" w:space="0" w:color="auto"/>
        <w:right w:val="none" w:sz="0" w:space="0" w:color="auto"/>
      </w:divBdr>
    </w:div>
    <w:div w:id="1893808470">
      <w:bodyDiv w:val="1"/>
      <w:marLeft w:val="0"/>
      <w:marRight w:val="0"/>
      <w:marTop w:val="0"/>
      <w:marBottom w:val="0"/>
      <w:divBdr>
        <w:top w:val="none" w:sz="0" w:space="0" w:color="auto"/>
        <w:left w:val="none" w:sz="0" w:space="0" w:color="auto"/>
        <w:bottom w:val="none" w:sz="0" w:space="0" w:color="auto"/>
        <w:right w:val="none" w:sz="0" w:space="0" w:color="auto"/>
      </w:divBdr>
    </w:div>
    <w:div w:id="1988585756">
      <w:bodyDiv w:val="1"/>
      <w:marLeft w:val="0"/>
      <w:marRight w:val="0"/>
      <w:marTop w:val="0"/>
      <w:marBottom w:val="0"/>
      <w:divBdr>
        <w:top w:val="none" w:sz="0" w:space="0" w:color="auto"/>
        <w:left w:val="none" w:sz="0" w:space="0" w:color="auto"/>
        <w:bottom w:val="none" w:sz="0" w:space="0" w:color="auto"/>
        <w:right w:val="none" w:sz="0" w:space="0" w:color="auto"/>
      </w:divBdr>
    </w:div>
    <w:div w:id="2000770273">
      <w:bodyDiv w:val="1"/>
      <w:marLeft w:val="0"/>
      <w:marRight w:val="0"/>
      <w:marTop w:val="0"/>
      <w:marBottom w:val="0"/>
      <w:divBdr>
        <w:top w:val="none" w:sz="0" w:space="0" w:color="auto"/>
        <w:left w:val="none" w:sz="0" w:space="0" w:color="auto"/>
        <w:bottom w:val="none" w:sz="0" w:space="0" w:color="auto"/>
        <w:right w:val="none" w:sz="0" w:space="0" w:color="auto"/>
      </w:divBdr>
    </w:div>
    <w:div w:id="2033845289">
      <w:bodyDiv w:val="1"/>
      <w:marLeft w:val="0"/>
      <w:marRight w:val="0"/>
      <w:marTop w:val="0"/>
      <w:marBottom w:val="0"/>
      <w:divBdr>
        <w:top w:val="none" w:sz="0" w:space="0" w:color="auto"/>
        <w:left w:val="none" w:sz="0" w:space="0" w:color="auto"/>
        <w:bottom w:val="none" w:sz="0" w:space="0" w:color="auto"/>
        <w:right w:val="none" w:sz="0" w:space="0" w:color="auto"/>
      </w:divBdr>
    </w:div>
    <w:div w:id="2039619315">
      <w:bodyDiv w:val="1"/>
      <w:marLeft w:val="0"/>
      <w:marRight w:val="0"/>
      <w:marTop w:val="0"/>
      <w:marBottom w:val="0"/>
      <w:divBdr>
        <w:top w:val="none" w:sz="0" w:space="0" w:color="auto"/>
        <w:left w:val="none" w:sz="0" w:space="0" w:color="auto"/>
        <w:bottom w:val="none" w:sz="0" w:space="0" w:color="auto"/>
        <w:right w:val="none" w:sz="0" w:space="0" w:color="auto"/>
      </w:divBdr>
    </w:div>
    <w:div w:id="204795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988F1-7C7E-4761-8B53-FAA7EB9A0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608</Words>
  <Characters>3347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E5-471</dc:creator>
  <cp:keywords/>
  <dc:description/>
  <cp:lastModifiedBy>ALMACEN</cp:lastModifiedBy>
  <cp:revision>4</cp:revision>
  <dcterms:created xsi:type="dcterms:W3CDTF">2024-07-22T15:46:00Z</dcterms:created>
  <dcterms:modified xsi:type="dcterms:W3CDTF">2024-07-25T15:43:00Z</dcterms:modified>
</cp:coreProperties>
</file>