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8430" w14:textId="77777777" w:rsidR="00B21392" w:rsidRPr="004310F1" w:rsidRDefault="002C6353">
      <w:pPr>
        <w:widowControl w:val="0"/>
        <w:tabs>
          <w:tab w:val="left" w:pos="720"/>
        </w:tabs>
        <w:jc w:val="center"/>
        <w:rPr>
          <w:rFonts w:ascii="Verdana" w:hAnsi="Verdana" w:cs="Arial"/>
          <w:b/>
          <w:bCs/>
          <w:sz w:val="20"/>
          <w:szCs w:val="20"/>
          <w:lang w:val="es-MX"/>
        </w:rPr>
      </w:pPr>
      <w:r w:rsidRPr="004310F1">
        <w:rPr>
          <w:rFonts w:ascii="Verdana" w:hAnsi="Verdana" w:cs="Arial"/>
          <w:b/>
          <w:bCs/>
          <w:sz w:val="20"/>
          <w:szCs w:val="20"/>
          <w:lang w:val="es-MX"/>
        </w:rPr>
        <w:t>MEMORANDO</w:t>
      </w:r>
    </w:p>
    <w:p w14:paraId="71C38431" w14:textId="77777777" w:rsidR="00B21392" w:rsidRPr="004310F1" w:rsidRDefault="00B21392">
      <w:pPr>
        <w:widowControl w:val="0"/>
        <w:tabs>
          <w:tab w:val="left" w:pos="720"/>
        </w:tabs>
        <w:jc w:val="center"/>
        <w:rPr>
          <w:rFonts w:ascii="Verdana" w:hAnsi="Verdana" w:cs="Arial"/>
          <w:sz w:val="20"/>
          <w:szCs w:val="20"/>
          <w:lang w:val="pt-BR"/>
        </w:rPr>
      </w:pPr>
    </w:p>
    <w:p w14:paraId="71C38432" w14:textId="77777777" w:rsidR="00B21392" w:rsidRPr="004310F1" w:rsidRDefault="00B21392">
      <w:pPr>
        <w:widowControl w:val="0"/>
        <w:rPr>
          <w:rFonts w:ascii="Verdana" w:hAnsi="Verdana" w:cs="Arial"/>
          <w:bCs/>
          <w:sz w:val="20"/>
          <w:szCs w:val="20"/>
          <w:lang w:val="pt-BR"/>
        </w:rPr>
      </w:pPr>
    </w:p>
    <w:p w14:paraId="71C38433" w14:textId="77777777" w:rsidR="00B21392" w:rsidRPr="004310F1" w:rsidRDefault="002C6353">
      <w:pPr>
        <w:widowControl w:val="0"/>
        <w:rPr>
          <w:rFonts w:ascii="Verdana" w:hAnsi="Verdana" w:cs="Arial"/>
          <w:sz w:val="20"/>
          <w:szCs w:val="20"/>
          <w:lang w:val="pt-BR"/>
        </w:rPr>
      </w:pPr>
      <w:r w:rsidRPr="004310F1">
        <w:rPr>
          <w:rFonts w:ascii="Verdana" w:hAnsi="Verdana" w:cs="Arial"/>
          <w:bCs/>
          <w:sz w:val="20"/>
          <w:szCs w:val="20"/>
          <w:lang w:val="pt-BR"/>
        </w:rPr>
        <w:tab/>
      </w:r>
      <w:r w:rsidRPr="004310F1">
        <w:rPr>
          <w:rFonts w:ascii="Verdana" w:hAnsi="Verdana" w:cs="Arial"/>
          <w:bCs/>
          <w:sz w:val="20"/>
          <w:szCs w:val="20"/>
          <w:lang w:val="pt-BR"/>
        </w:rPr>
        <w:tab/>
      </w:r>
      <w:r w:rsidRPr="004310F1">
        <w:rPr>
          <w:rFonts w:ascii="Verdana" w:hAnsi="Verdana" w:cs="Arial"/>
          <w:bCs/>
          <w:sz w:val="20"/>
          <w:szCs w:val="20"/>
          <w:lang w:val="pt-BR"/>
        </w:rPr>
        <w:tab/>
      </w:r>
    </w:p>
    <w:p w14:paraId="71C38434" w14:textId="77777777" w:rsidR="00B21392" w:rsidRPr="004310F1" w:rsidRDefault="002C6353">
      <w:pPr>
        <w:widowControl w:val="0"/>
        <w:rPr>
          <w:rFonts w:ascii="Verdana" w:eastAsia="Arial Unicode MS" w:hAnsi="Verdana" w:cs="Arial"/>
          <w:bCs/>
          <w:color w:val="000000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>PARA:</w:t>
      </w:r>
      <w:r w:rsidRPr="004310F1">
        <w:rPr>
          <w:rFonts w:ascii="Verdana" w:hAnsi="Verdana" w:cs="Arial"/>
          <w:b/>
          <w:sz w:val="20"/>
          <w:szCs w:val="20"/>
        </w:rPr>
        <w:tab/>
      </w:r>
      <w:r w:rsidRPr="004310F1">
        <w:rPr>
          <w:rFonts w:ascii="Verdana" w:hAnsi="Verdana" w:cs="Arial"/>
          <w:b/>
          <w:sz w:val="20"/>
          <w:szCs w:val="20"/>
        </w:rPr>
        <w:tab/>
      </w:r>
      <w:r w:rsidRPr="004310F1">
        <w:rPr>
          <w:rFonts w:ascii="Verdana" w:hAnsi="Verdana" w:cs="Arial"/>
          <w:b/>
          <w:sz w:val="20"/>
          <w:szCs w:val="20"/>
        </w:rPr>
        <w:tab/>
      </w:r>
      <w:r w:rsidRPr="004310F1">
        <w:rPr>
          <w:rFonts w:ascii="Verdana" w:hAnsi="Verdana" w:cs="Arial"/>
          <w:bCs/>
          <w:sz w:val="20"/>
          <w:szCs w:val="20"/>
        </w:rPr>
        <w:t>nombredestinatario</w:t>
      </w:r>
    </w:p>
    <w:p w14:paraId="71C38435" w14:textId="77777777" w:rsidR="00B21392" w:rsidRPr="004310F1" w:rsidRDefault="002C6353">
      <w:pPr>
        <w:widowControl w:val="0"/>
        <w:rPr>
          <w:rFonts w:ascii="Verdana" w:eastAsia="Arial Unicode MS" w:hAnsi="Verdana" w:cs="Arial"/>
          <w:bCs/>
          <w:color w:val="000000"/>
          <w:sz w:val="20"/>
          <w:szCs w:val="20"/>
        </w:rPr>
      </w:pPr>
      <w:r w:rsidRPr="004310F1">
        <w:rPr>
          <w:rFonts w:ascii="Verdana" w:eastAsia="Arial Unicode MS" w:hAnsi="Verdana" w:cs="Arial"/>
          <w:bCs/>
          <w:color w:val="000000"/>
          <w:sz w:val="20"/>
          <w:szCs w:val="20"/>
        </w:rPr>
        <w:tab/>
      </w:r>
      <w:r w:rsidRPr="004310F1">
        <w:rPr>
          <w:rFonts w:ascii="Verdana" w:eastAsia="Arial Unicode MS" w:hAnsi="Verdana" w:cs="Arial"/>
          <w:bCs/>
          <w:color w:val="000000"/>
          <w:sz w:val="20"/>
          <w:szCs w:val="20"/>
        </w:rPr>
        <w:tab/>
      </w:r>
      <w:r w:rsidRPr="004310F1">
        <w:rPr>
          <w:rFonts w:ascii="Verdana" w:eastAsia="Arial Unicode MS" w:hAnsi="Verdana" w:cs="Arial"/>
          <w:bCs/>
          <w:color w:val="000000"/>
          <w:sz w:val="20"/>
          <w:szCs w:val="20"/>
        </w:rPr>
        <w:tab/>
        <w:t>cargodestinatario</w:t>
      </w:r>
    </w:p>
    <w:p w14:paraId="71C38436" w14:textId="65F727E3" w:rsidR="00B21392" w:rsidRPr="004310F1" w:rsidRDefault="00CF701C">
      <w:pPr>
        <w:widowControl w:val="0"/>
        <w:ind w:left="1416" w:firstLine="708"/>
        <w:rPr>
          <w:rFonts w:ascii="Verdana" w:hAnsi="Verdana" w:cs="Arial"/>
          <w:sz w:val="20"/>
          <w:szCs w:val="20"/>
        </w:rPr>
      </w:pPr>
      <w:r w:rsidRPr="004310F1">
        <w:rPr>
          <w:rFonts w:ascii="Verdana" w:eastAsia="Arial Unicode MS" w:hAnsi="Verdana" w:cs="Arial"/>
          <w:bCs/>
          <w:color w:val="000000"/>
          <w:sz w:val="20"/>
          <w:szCs w:val="20"/>
        </w:rPr>
        <w:t>dptodestinatario</w:t>
      </w:r>
      <w:r>
        <w:rPr>
          <w:rFonts w:ascii="Verdana" w:eastAsia="Arial Unicode MS" w:hAnsi="Verdana" w:cs="Arial"/>
          <w:bCs/>
          <w:color w:val="000000"/>
          <w:sz w:val="20"/>
          <w:szCs w:val="20"/>
        </w:rPr>
        <w:t xml:space="preserve"> (</w:t>
      </w:r>
      <w:r w:rsidRPr="00CF701C">
        <w:rPr>
          <w:rFonts w:ascii="Verdana" w:eastAsia="Arial Unicode MS" w:hAnsi="Verdana" w:cs="Arial"/>
          <w:bCs/>
          <w:color w:val="5B9BD5" w:themeColor="accent1"/>
          <w:sz w:val="20"/>
          <w:szCs w:val="20"/>
        </w:rPr>
        <w:t>Coordinador GIT gestión financiera)</w:t>
      </w:r>
      <w:r w:rsidR="002C6353" w:rsidRPr="00CF701C">
        <w:rPr>
          <w:rFonts w:ascii="Verdana" w:eastAsia="Arial Unicode MS" w:hAnsi="Verdana" w:cs="Arial"/>
          <w:bCs/>
          <w:color w:val="5B9BD5" w:themeColor="accent1"/>
          <w:sz w:val="20"/>
          <w:szCs w:val="20"/>
        </w:rPr>
        <w:t xml:space="preserve">  </w:t>
      </w:r>
    </w:p>
    <w:p w14:paraId="71C38437" w14:textId="77777777" w:rsidR="00B21392" w:rsidRPr="004310F1" w:rsidRDefault="002C6353">
      <w:pPr>
        <w:widowControl w:val="0"/>
        <w:rPr>
          <w:rFonts w:ascii="Verdana" w:hAnsi="Verdana" w:cs="Arial"/>
          <w:bCs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 xml:space="preserve">  </w:t>
      </w:r>
    </w:p>
    <w:p w14:paraId="71C38438" w14:textId="77777777" w:rsidR="00B21392" w:rsidRPr="004310F1" w:rsidRDefault="002C6353">
      <w:pPr>
        <w:widowControl w:val="0"/>
        <w:tabs>
          <w:tab w:val="left" w:pos="5640"/>
        </w:tabs>
        <w:rPr>
          <w:rFonts w:ascii="Verdana" w:hAnsi="Verdana" w:cs="Arial"/>
          <w:bCs/>
          <w:sz w:val="20"/>
          <w:szCs w:val="20"/>
        </w:rPr>
      </w:pPr>
      <w:r w:rsidRPr="004310F1">
        <w:rPr>
          <w:rFonts w:ascii="Verdana" w:hAnsi="Verdana" w:cs="Arial"/>
          <w:bCs/>
          <w:sz w:val="20"/>
          <w:szCs w:val="20"/>
        </w:rPr>
        <w:tab/>
      </w:r>
    </w:p>
    <w:p w14:paraId="71C38439" w14:textId="09E5F551" w:rsidR="00B21392" w:rsidRPr="004310F1" w:rsidRDefault="002C6353">
      <w:pPr>
        <w:widowControl w:val="0"/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>DE:</w:t>
      </w: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  <w:r w:rsidR="008C3BDE" w:rsidRPr="004310F1">
        <w:rPr>
          <w:rFonts w:ascii="Verdana" w:hAnsi="Verdana" w:cs="Arial"/>
          <w:sz w:val="20"/>
          <w:szCs w:val="20"/>
        </w:rPr>
        <w:t>res_aprobacion</w:t>
      </w:r>
    </w:p>
    <w:p w14:paraId="71C3843A" w14:textId="77777777" w:rsidR="00B21392" w:rsidRPr="004310F1" w:rsidRDefault="002C6353">
      <w:pPr>
        <w:widowControl w:val="0"/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  <w:t>dptoremitente</w:t>
      </w:r>
    </w:p>
    <w:p w14:paraId="71C3843B" w14:textId="3431CF09" w:rsidR="00B21392" w:rsidRPr="004310F1" w:rsidRDefault="002C6353">
      <w:pPr>
        <w:widowControl w:val="0"/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  <w:r w:rsidR="00066A61" w:rsidRPr="00CF701C">
        <w:rPr>
          <w:rFonts w:ascii="Verdana" w:hAnsi="Verdana" w:cs="Arial"/>
          <w:color w:val="5B9BD5" w:themeColor="accent1"/>
          <w:sz w:val="20"/>
          <w:szCs w:val="20"/>
        </w:rPr>
        <w:t>(</w:t>
      </w:r>
      <w:r w:rsidR="00754861">
        <w:rPr>
          <w:rFonts w:ascii="Verdana" w:hAnsi="Verdana" w:cs="Arial"/>
          <w:color w:val="5B9BD5" w:themeColor="accent1"/>
          <w:sz w:val="20"/>
          <w:szCs w:val="20"/>
        </w:rPr>
        <w:t>S</w:t>
      </w:r>
      <w:r w:rsidR="00066A61" w:rsidRPr="00CF701C">
        <w:rPr>
          <w:rFonts w:ascii="Verdana" w:hAnsi="Verdana" w:cs="Arial"/>
          <w:color w:val="5B9BD5" w:themeColor="accent1"/>
          <w:sz w:val="20"/>
          <w:szCs w:val="20"/>
        </w:rPr>
        <w:t>ecretaria</w:t>
      </w:r>
      <w:r w:rsidR="00CF701C" w:rsidRPr="00CF701C">
        <w:rPr>
          <w:rFonts w:ascii="Verdana" w:hAnsi="Verdana" w:cs="Arial"/>
          <w:color w:val="5B9BD5" w:themeColor="accent1"/>
          <w:sz w:val="20"/>
          <w:szCs w:val="20"/>
        </w:rPr>
        <w:t xml:space="preserve"> </w:t>
      </w:r>
      <w:r w:rsidR="00754861">
        <w:rPr>
          <w:rFonts w:ascii="Verdana" w:hAnsi="Verdana" w:cs="Arial"/>
          <w:color w:val="5B9BD5" w:themeColor="accent1"/>
          <w:sz w:val="20"/>
          <w:szCs w:val="20"/>
        </w:rPr>
        <w:t>G</w:t>
      </w:r>
      <w:r w:rsidR="00CF701C" w:rsidRPr="00CF701C">
        <w:rPr>
          <w:rFonts w:ascii="Verdana" w:hAnsi="Verdana" w:cs="Arial"/>
          <w:color w:val="5B9BD5" w:themeColor="accent1"/>
          <w:sz w:val="20"/>
          <w:szCs w:val="20"/>
        </w:rPr>
        <w:t xml:space="preserve">eneral y/o </w:t>
      </w:r>
      <w:r w:rsidR="00754861">
        <w:rPr>
          <w:rFonts w:ascii="Verdana" w:hAnsi="Verdana" w:cs="Arial"/>
          <w:color w:val="5B9BD5" w:themeColor="accent1"/>
          <w:sz w:val="20"/>
          <w:szCs w:val="20"/>
        </w:rPr>
        <w:t>D</w:t>
      </w:r>
      <w:r w:rsidR="00CF701C" w:rsidRPr="00CF701C">
        <w:rPr>
          <w:rFonts w:ascii="Verdana" w:hAnsi="Verdana" w:cs="Arial"/>
          <w:color w:val="5B9BD5" w:themeColor="accent1"/>
          <w:sz w:val="20"/>
          <w:szCs w:val="20"/>
        </w:rPr>
        <w:t xml:space="preserve">irector </w:t>
      </w:r>
      <w:r w:rsidR="00754861">
        <w:rPr>
          <w:rFonts w:ascii="Verdana" w:hAnsi="Verdana" w:cs="Arial"/>
          <w:color w:val="5B9BD5" w:themeColor="accent1"/>
          <w:sz w:val="20"/>
          <w:szCs w:val="20"/>
        </w:rPr>
        <w:t>G</w:t>
      </w:r>
      <w:r w:rsidR="00CF701C" w:rsidRPr="00CF701C">
        <w:rPr>
          <w:rFonts w:ascii="Verdana" w:hAnsi="Verdana" w:cs="Arial"/>
          <w:color w:val="5B9BD5" w:themeColor="accent1"/>
          <w:sz w:val="20"/>
          <w:szCs w:val="20"/>
        </w:rPr>
        <w:t>eneral cuando exceda 150 SMLMV</w:t>
      </w:r>
    </w:p>
    <w:p w14:paraId="71C3843D" w14:textId="77777777" w:rsidR="00B21392" w:rsidRPr="004310F1" w:rsidRDefault="002C6353">
      <w:pPr>
        <w:pStyle w:val="Encabezamiento"/>
        <w:widowControl w:val="0"/>
        <w:rPr>
          <w:rFonts w:ascii="Verdana" w:hAnsi="Verdana" w:cs="Arial"/>
          <w:bCs/>
          <w:sz w:val="20"/>
          <w:szCs w:val="20"/>
          <w:lang w:val="es-MX"/>
        </w:rPr>
      </w:pPr>
      <w:r w:rsidRPr="004310F1">
        <w:rPr>
          <w:rFonts w:ascii="Verdana" w:hAnsi="Verdana" w:cs="Arial"/>
          <w:bCs/>
          <w:sz w:val="20"/>
          <w:szCs w:val="20"/>
          <w:lang w:val="es-MX"/>
        </w:rPr>
        <w:tab/>
      </w:r>
    </w:p>
    <w:p w14:paraId="71C3843E" w14:textId="77777777" w:rsidR="00B21392" w:rsidRPr="004310F1" w:rsidRDefault="00B21392">
      <w:pPr>
        <w:pStyle w:val="Encabezamiento"/>
        <w:widowControl w:val="0"/>
        <w:rPr>
          <w:rFonts w:ascii="Verdana" w:hAnsi="Verdana" w:cs="Arial"/>
          <w:bCs/>
          <w:sz w:val="20"/>
          <w:szCs w:val="20"/>
          <w:lang w:val="es-MX"/>
        </w:rPr>
      </w:pPr>
    </w:p>
    <w:p w14:paraId="71C3843F" w14:textId="5DA4BEF6" w:rsidR="00B21392" w:rsidRPr="004310F1" w:rsidRDefault="002C6353">
      <w:pPr>
        <w:pStyle w:val="Encabezamiento"/>
        <w:widowControl w:val="0"/>
        <w:ind w:left="2127" w:hanging="2080"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4310F1">
        <w:rPr>
          <w:rFonts w:ascii="Verdana" w:hAnsi="Verdana" w:cs="Arial"/>
          <w:bCs/>
          <w:sz w:val="20"/>
          <w:szCs w:val="20"/>
          <w:lang w:val="es-MX"/>
        </w:rPr>
        <w:t xml:space="preserve">ASUNTO:                </w:t>
      </w:r>
      <w:r w:rsidRPr="004310F1">
        <w:rPr>
          <w:rFonts w:ascii="Verdana" w:hAnsi="Verdana" w:cs="Arial"/>
          <w:bCs/>
          <w:sz w:val="20"/>
          <w:szCs w:val="20"/>
          <w:lang w:val="es-MX"/>
        </w:rPr>
        <w:tab/>
        <w:t>r_asunto</w:t>
      </w:r>
      <w:r w:rsidR="00CF701C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="00CF701C" w:rsidRPr="00CF701C">
        <w:rPr>
          <w:rFonts w:ascii="Verdana" w:hAnsi="Verdana" w:cs="Arial"/>
          <w:bCs/>
          <w:color w:val="5B9BD5" w:themeColor="accent1"/>
          <w:sz w:val="20"/>
          <w:szCs w:val="20"/>
          <w:lang w:val="es-MX"/>
        </w:rPr>
        <w:t>(</w:t>
      </w:r>
      <w:r w:rsidR="00066A61">
        <w:rPr>
          <w:rFonts w:ascii="Verdana" w:hAnsi="Verdana" w:cs="Arial"/>
          <w:bCs/>
          <w:color w:val="5B9BD5" w:themeColor="accent1"/>
          <w:sz w:val="20"/>
          <w:szCs w:val="20"/>
          <w:lang w:val="es-MX"/>
        </w:rPr>
        <w:t xml:space="preserve">colocar únicamente </w:t>
      </w:r>
      <w:r w:rsidR="00CF701C" w:rsidRPr="00066A61">
        <w:rPr>
          <w:rFonts w:ascii="Verdana" w:hAnsi="Verdana" w:cs="Arial"/>
          <w:bCs/>
          <w:sz w:val="20"/>
          <w:szCs w:val="20"/>
          <w:lang w:val="es-MX"/>
        </w:rPr>
        <w:t xml:space="preserve">SOLICITUD DE </w:t>
      </w:r>
      <w:r w:rsidR="00066A61" w:rsidRPr="00066A61">
        <w:rPr>
          <w:rFonts w:ascii="Verdana" w:hAnsi="Verdana" w:cs="Arial"/>
          <w:bCs/>
          <w:sz w:val="20"/>
          <w:szCs w:val="20"/>
          <w:lang w:val="es-MX"/>
        </w:rPr>
        <w:t>CDP)</w:t>
      </w:r>
      <w:r w:rsidRPr="004310F1">
        <w:rPr>
          <w:rFonts w:ascii="Verdana" w:hAnsi="Verdana" w:cs="Arial"/>
          <w:bCs/>
          <w:sz w:val="20"/>
          <w:szCs w:val="20"/>
          <w:lang w:val="es-MX"/>
        </w:rPr>
        <w:tab/>
      </w:r>
    </w:p>
    <w:p w14:paraId="71C38440" w14:textId="77777777" w:rsidR="00B21392" w:rsidRPr="004310F1" w:rsidRDefault="00B21392">
      <w:pPr>
        <w:pStyle w:val="Encabezamiento"/>
        <w:widowControl w:val="0"/>
        <w:jc w:val="both"/>
        <w:rPr>
          <w:rFonts w:ascii="Verdana" w:hAnsi="Verdana" w:cs="Arial"/>
          <w:sz w:val="20"/>
          <w:szCs w:val="20"/>
        </w:rPr>
      </w:pPr>
    </w:p>
    <w:p w14:paraId="71C38441" w14:textId="77777777" w:rsidR="00B21392" w:rsidRPr="004310F1" w:rsidRDefault="00B21392">
      <w:pPr>
        <w:pStyle w:val="Encabezamiento"/>
        <w:widowControl w:val="0"/>
        <w:jc w:val="both"/>
        <w:rPr>
          <w:rFonts w:ascii="Verdana" w:hAnsi="Verdana" w:cs="Arial"/>
          <w:sz w:val="20"/>
          <w:szCs w:val="20"/>
        </w:rPr>
      </w:pPr>
    </w:p>
    <w:p w14:paraId="4964AB92" w14:textId="77777777" w:rsidR="00E34C1C" w:rsidRDefault="00E34C1C" w:rsidP="00CF701C">
      <w:pPr>
        <w:jc w:val="both"/>
        <w:rPr>
          <w:rFonts w:ascii="Verdana" w:hAnsi="Verdana" w:cs="Arial"/>
          <w:sz w:val="20"/>
          <w:szCs w:val="20"/>
        </w:rPr>
      </w:pPr>
    </w:p>
    <w:p w14:paraId="26E4637F" w14:textId="47B016BA" w:rsidR="00CF701C" w:rsidRPr="00CF701C" w:rsidRDefault="00CF701C" w:rsidP="00CF701C">
      <w:pPr>
        <w:jc w:val="both"/>
        <w:rPr>
          <w:rFonts w:ascii="Verdana" w:hAnsi="Verdana" w:cs="Arial"/>
          <w:sz w:val="20"/>
          <w:szCs w:val="20"/>
        </w:rPr>
      </w:pPr>
      <w:r w:rsidRPr="00CF701C">
        <w:rPr>
          <w:rFonts w:ascii="Verdana" w:hAnsi="Verdana" w:cs="Arial"/>
          <w:sz w:val="20"/>
          <w:szCs w:val="20"/>
        </w:rPr>
        <w:t xml:space="preserve">Se solicita la expedición de Certificado de Disponibilidad Presupuestal </w:t>
      </w:r>
      <w:r w:rsidR="00754861">
        <w:rPr>
          <w:rFonts w:ascii="Verdana" w:hAnsi="Verdana" w:cs="Arial"/>
          <w:sz w:val="20"/>
          <w:szCs w:val="20"/>
        </w:rPr>
        <w:t>de acuerdo a la siguiente información:</w:t>
      </w:r>
    </w:p>
    <w:p w14:paraId="27393EAA" w14:textId="77777777" w:rsidR="00CF701C" w:rsidRPr="00CF701C" w:rsidRDefault="00CF701C" w:rsidP="00CF701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4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5850"/>
      </w:tblGrid>
      <w:tr w:rsidR="00CF701C" w:rsidRPr="00CF701C" w14:paraId="75901CFD" w14:textId="77777777" w:rsidTr="00754861">
        <w:trPr>
          <w:trHeight w:val="278"/>
          <w:tblHeader/>
        </w:trPr>
        <w:tc>
          <w:tcPr>
            <w:tcW w:w="9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C1FE" w14:textId="2F21FFED" w:rsidR="00CF701C" w:rsidRPr="00CF701C" w:rsidRDefault="00CF701C" w:rsidP="00E45BA8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INFORMACIÓN PROYECTO DE </w:t>
            </w:r>
            <w:r w:rsidR="00066A61"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INVERSIÓN.</w:t>
            </w:r>
          </w:p>
        </w:tc>
      </w:tr>
      <w:tr w:rsidR="00E45BA8" w:rsidRPr="00CF701C" w14:paraId="2384421E" w14:textId="77777777" w:rsidTr="001201EC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50F72" w14:textId="44032D49" w:rsidR="00E45BA8" w:rsidRPr="00CF701C" w:rsidRDefault="001A58A8" w:rsidP="00E45BA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NÚMERO DEL ÍTEM PAA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E53DE" w14:textId="77777777" w:rsidR="00E45BA8" w:rsidRPr="00CF701C" w:rsidRDefault="00E45BA8" w:rsidP="00E45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A58A8" w:rsidRPr="00CF701C" w14:paraId="2F93FD9C" w14:textId="77777777" w:rsidTr="001201EC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F7C4" w14:textId="1F66D39E" w:rsidR="001A58A8" w:rsidRPr="00CF701C" w:rsidRDefault="001A58A8" w:rsidP="00E45BA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OBJETO CONTRACTUAL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F2EA" w14:textId="77777777" w:rsidR="001A58A8" w:rsidRPr="00CF701C" w:rsidRDefault="001A58A8" w:rsidP="00E45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A58A8" w:rsidRPr="00CF701C" w14:paraId="45F4CC82" w14:textId="77777777" w:rsidTr="001201EC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B3BAB" w14:textId="6D8DD247" w:rsidR="001A58A8" w:rsidRPr="00CF701C" w:rsidRDefault="001A58A8" w:rsidP="00E45BA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PROYECTO DE INVERSI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Ó</w:t>
            </w: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DC85" w14:textId="77777777" w:rsidR="001A58A8" w:rsidRPr="00CF701C" w:rsidRDefault="001A58A8" w:rsidP="00E45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5BA8" w:rsidRPr="00CF701C" w14:paraId="6BA925EA" w14:textId="77777777" w:rsidTr="001201EC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943E7" w14:textId="7A95D327" w:rsidR="00E45BA8" w:rsidRPr="00CF701C" w:rsidRDefault="00E45BA8" w:rsidP="00E45BA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OBJETIVO ESPECÍFICO 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C7F0" w14:textId="77777777" w:rsidR="00E45BA8" w:rsidRPr="00CF701C" w:rsidRDefault="00E45BA8" w:rsidP="00E45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5BA8" w:rsidRPr="00CF701C" w14:paraId="2F845A3F" w14:textId="77777777" w:rsidTr="001201EC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07925" w14:textId="60D277A7" w:rsidR="00E45BA8" w:rsidRPr="00CF701C" w:rsidRDefault="00E45BA8" w:rsidP="00E45BA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PRODUCT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</w:t>
            </w: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45317" w14:textId="77777777" w:rsidR="00E45BA8" w:rsidRPr="00CF701C" w:rsidRDefault="00E45BA8" w:rsidP="00E45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5BA8" w:rsidRPr="00CF701C" w14:paraId="3DB4380E" w14:textId="77777777" w:rsidTr="001201EC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6E1E8" w14:textId="05451E82" w:rsidR="00E45BA8" w:rsidRPr="00CF701C" w:rsidRDefault="00E45BA8" w:rsidP="00E45BA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ACTIV</w:t>
            </w:r>
            <w:r w:rsidR="00D17415">
              <w:rPr>
                <w:rFonts w:ascii="Verdana" w:hAnsi="Verdana" w:cs="Arial"/>
                <w:b/>
                <w:bCs/>
                <w:sz w:val="20"/>
                <w:szCs w:val="20"/>
              </w:rPr>
              <w:t>I</w:t>
            </w: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D</w:t>
            </w:r>
            <w:r w:rsidR="00D17415">
              <w:rPr>
                <w:rFonts w:ascii="Verdana" w:hAnsi="Verdana" w:cs="Arial"/>
                <w:b/>
                <w:bCs/>
                <w:sz w:val="20"/>
                <w:szCs w:val="20"/>
              </w:rPr>
              <w:t>AD</w:t>
            </w: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52B8A" w14:textId="77777777" w:rsidR="00E45BA8" w:rsidRPr="00CF701C" w:rsidRDefault="00E45BA8" w:rsidP="00E45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5BA8" w:rsidRPr="00CF701C" w14:paraId="0456F4B3" w14:textId="77777777" w:rsidTr="001201EC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752A4" w14:textId="2D27AF3C" w:rsidR="00E45BA8" w:rsidRPr="00CF701C" w:rsidRDefault="00E45BA8" w:rsidP="00E45BA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A4A72" w14:textId="77777777" w:rsidR="00E45BA8" w:rsidRPr="00CF701C" w:rsidRDefault="00E45BA8" w:rsidP="00E45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5BA8" w:rsidRPr="00CF701C" w14:paraId="5BED49C7" w14:textId="77777777" w:rsidTr="001201EC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1F1E" w14:textId="7F2EF9D8" w:rsidR="00E45BA8" w:rsidRPr="00CF701C" w:rsidRDefault="00E45BA8" w:rsidP="00E45BA8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TIPO DE RECURSO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7C30" w14:textId="77777777" w:rsidR="00E45BA8" w:rsidRPr="00CF701C" w:rsidRDefault="00E45BA8" w:rsidP="00E45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701C" w:rsidRPr="00CF701C" w14:paraId="7CB4BA8A" w14:textId="77777777" w:rsidTr="001201EC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3960" w14:textId="27D397C1" w:rsidR="00CF701C" w:rsidRPr="00CF701C" w:rsidRDefault="00CF701C" w:rsidP="00066A6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VALOR </w:t>
            </w:r>
            <w:r w:rsidR="00E45BA8">
              <w:rPr>
                <w:rFonts w:ascii="Verdana" w:hAnsi="Verdana" w:cs="Arial"/>
                <w:b/>
                <w:bCs/>
                <w:sz w:val="20"/>
                <w:szCs w:val="20"/>
              </w:rPr>
              <w:t>A SOLICITAR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E8CD" w14:textId="77777777" w:rsidR="00CF701C" w:rsidRPr="00CF701C" w:rsidRDefault="00CF701C" w:rsidP="001201E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C653792" w14:textId="77777777" w:rsidR="00CF701C" w:rsidRDefault="00CF701C" w:rsidP="00CF701C">
      <w:pPr>
        <w:jc w:val="both"/>
        <w:rPr>
          <w:rFonts w:ascii="Verdana" w:hAnsi="Verdana" w:cs="Arial"/>
          <w:sz w:val="20"/>
          <w:szCs w:val="20"/>
        </w:rPr>
      </w:pPr>
    </w:p>
    <w:p w14:paraId="14F59C15" w14:textId="77777777" w:rsidR="00CF701C" w:rsidRDefault="00CF701C" w:rsidP="00CF701C">
      <w:pPr>
        <w:jc w:val="both"/>
        <w:rPr>
          <w:rFonts w:ascii="Verdana" w:hAnsi="Verdana" w:cs="Arial"/>
          <w:sz w:val="20"/>
          <w:szCs w:val="20"/>
        </w:rPr>
      </w:pPr>
    </w:p>
    <w:p w14:paraId="7811C2B5" w14:textId="77777777" w:rsidR="00CF701C" w:rsidRDefault="00CF701C" w:rsidP="00CF701C">
      <w:pPr>
        <w:jc w:val="both"/>
        <w:rPr>
          <w:rFonts w:ascii="Verdana" w:hAnsi="Verdana" w:cs="Arial"/>
          <w:sz w:val="20"/>
          <w:szCs w:val="20"/>
        </w:rPr>
      </w:pPr>
    </w:p>
    <w:p w14:paraId="2632B898" w14:textId="77777777" w:rsidR="00E34C1C" w:rsidRDefault="00E34C1C" w:rsidP="00CF701C">
      <w:pPr>
        <w:jc w:val="both"/>
        <w:rPr>
          <w:rFonts w:ascii="Verdana" w:hAnsi="Verdana" w:cs="Arial"/>
          <w:sz w:val="20"/>
          <w:szCs w:val="20"/>
        </w:rPr>
      </w:pPr>
    </w:p>
    <w:p w14:paraId="0EC36F95" w14:textId="77777777" w:rsidR="00CF701C" w:rsidRPr="00CF701C" w:rsidRDefault="00CF701C" w:rsidP="00CF701C">
      <w:pPr>
        <w:jc w:val="both"/>
        <w:rPr>
          <w:rFonts w:ascii="Verdana" w:hAnsi="Verdana" w:cs="Arial"/>
          <w:sz w:val="20"/>
          <w:szCs w:val="20"/>
        </w:rPr>
      </w:pPr>
    </w:p>
    <w:p w14:paraId="1211A433" w14:textId="77777777" w:rsidR="00CF701C" w:rsidRPr="00CF701C" w:rsidRDefault="00CF701C" w:rsidP="00CF701C">
      <w:pPr>
        <w:tabs>
          <w:tab w:val="center" w:pos="4419"/>
          <w:tab w:val="right" w:pos="8838"/>
        </w:tabs>
        <w:jc w:val="both"/>
        <w:rPr>
          <w:rFonts w:ascii="Verdana" w:hAnsi="Verdana" w:cs="Arial"/>
          <w:sz w:val="20"/>
          <w:szCs w:val="20"/>
        </w:rPr>
      </w:pPr>
    </w:p>
    <w:tbl>
      <w:tblPr>
        <w:tblW w:w="9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9"/>
        <w:gridCol w:w="4650"/>
      </w:tblGrid>
      <w:tr w:rsidR="00CF701C" w:rsidRPr="00CF701C" w14:paraId="07F8D957" w14:textId="77777777" w:rsidTr="00754861">
        <w:trPr>
          <w:trHeight w:val="254"/>
        </w:trPr>
        <w:tc>
          <w:tcPr>
            <w:tcW w:w="9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4E8EE" w14:textId="77777777" w:rsidR="00CF701C" w:rsidRPr="00CF701C" w:rsidRDefault="00CF701C" w:rsidP="00754861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INFORMACIÓN RUBRO DE FUNCIONAMIENTO</w:t>
            </w:r>
          </w:p>
        </w:tc>
      </w:tr>
      <w:tr w:rsidR="00D17415" w:rsidRPr="00CF701C" w14:paraId="1AFAE477" w14:textId="77777777" w:rsidTr="001201EC">
        <w:trPr>
          <w:trHeight w:val="254"/>
        </w:trPr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A124" w14:textId="79E1097F" w:rsidR="00D17415" w:rsidRPr="00CF701C" w:rsidRDefault="00D17415" w:rsidP="00D1741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NÚMERO DEL ÍTEM PAA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0C74F" w14:textId="77777777" w:rsidR="00D17415" w:rsidRPr="00CF701C" w:rsidRDefault="00D17415" w:rsidP="00D1741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7415" w:rsidRPr="00CF701C" w14:paraId="1CD375FF" w14:textId="77777777" w:rsidTr="001201EC">
        <w:trPr>
          <w:trHeight w:val="254"/>
        </w:trPr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2637" w14:textId="49363669" w:rsidR="00D17415" w:rsidRPr="00CF701C" w:rsidRDefault="00D17415" w:rsidP="00D1741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OBJETO CONTRACTUAL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1FB53" w14:textId="77777777" w:rsidR="00D17415" w:rsidRPr="00CF701C" w:rsidRDefault="00D17415" w:rsidP="00D1741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7415" w:rsidRPr="00CF701C" w14:paraId="32ED75CA" w14:textId="77777777" w:rsidTr="001201EC">
        <w:trPr>
          <w:trHeight w:val="254"/>
        </w:trPr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28087" w14:textId="315E05D7" w:rsidR="00D17415" w:rsidRPr="00CF701C" w:rsidRDefault="00D17415" w:rsidP="00D1741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RUB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</w:t>
            </w: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O DE FUNCIONAMIENTO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9812E" w14:textId="77777777" w:rsidR="00D17415" w:rsidRPr="00CF701C" w:rsidRDefault="00D17415" w:rsidP="00D1741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7415" w:rsidRPr="00CF701C" w14:paraId="3530D871" w14:textId="77777777" w:rsidTr="001201EC">
        <w:trPr>
          <w:trHeight w:val="254"/>
        </w:trPr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2000" w14:textId="044106F3" w:rsidR="00D17415" w:rsidRPr="00CF701C" w:rsidRDefault="00D17415" w:rsidP="00D1741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NOMBRE DEL RUBRO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7D82" w14:textId="77777777" w:rsidR="00D17415" w:rsidRPr="00CF701C" w:rsidRDefault="00D17415" w:rsidP="00D1741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7415" w:rsidRPr="00CF701C" w14:paraId="448576D8" w14:textId="77777777" w:rsidTr="001201EC">
        <w:trPr>
          <w:trHeight w:val="254"/>
        </w:trPr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56A4" w14:textId="64AC6EF2" w:rsidR="00D17415" w:rsidRPr="00CF701C" w:rsidRDefault="00D17415" w:rsidP="00D1741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TIPO DE RECURSO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787E8" w14:textId="77777777" w:rsidR="00D17415" w:rsidRPr="00CF701C" w:rsidRDefault="00D17415" w:rsidP="00D1741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7415" w:rsidRPr="00CF701C" w14:paraId="4FE30172" w14:textId="77777777" w:rsidTr="001201EC">
        <w:trPr>
          <w:trHeight w:val="254"/>
        </w:trPr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12B7" w14:textId="3AE0FF3C" w:rsidR="00D17415" w:rsidRPr="00CF701C" w:rsidRDefault="00D17415" w:rsidP="00D1741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VALOR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 SOLICITAR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3C396" w14:textId="7B55DE80" w:rsidR="00D17415" w:rsidRPr="00CF701C" w:rsidRDefault="00D17415" w:rsidP="00D17415">
            <w:pPr>
              <w:rPr>
                <w:rFonts w:ascii="Verdana" w:hAnsi="Verdana" w:cs="Arial"/>
                <w:sz w:val="20"/>
                <w:szCs w:val="20"/>
              </w:rPr>
            </w:pPr>
            <w:r w:rsidRPr="00CF701C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</w:tr>
    </w:tbl>
    <w:p w14:paraId="52BB55D8" w14:textId="77777777" w:rsidR="00CF701C" w:rsidRPr="00CF701C" w:rsidRDefault="00CF701C" w:rsidP="00CF701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9"/>
        <w:gridCol w:w="4650"/>
      </w:tblGrid>
      <w:tr w:rsidR="00BA4A97" w:rsidRPr="00CF701C" w14:paraId="5F12DA82" w14:textId="77777777" w:rsidTr="00754861">
        <w:trPr>
          <w:trHeight w:val="254"/>
        </w:trPr>
        <w:tc>
          <w:tcPr>
            <w:tcW w:w="91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0D75C" w14:textId="68260FD1" w:rsidR="00BA4A97" w:rsidRPr="00754861" w:rsidRDefault="00754861" w:rsidP="00754861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54861">
              <w:rPr>
                <w:rFonts w:ascii="Verdana" w:hAnsi="Verdana" w:cs="Arial"/>
                <w:b/>
                <w:bCs/>
                <w:sz w:val="20"/>
                <w:szCs w:val="20"/>
              </w:rPr>
              <w:t>RESUMEN DE LA SOLICITUD</w:t>
            </w:r>
          </w:p>
        </w:tc>
      </w:tr>
      <w:tr w:rsidR="00BA4A97" w:rsidRPr="00CF701C" w14:paraId="26CA6781" w14:textId="77777777" w:rsidTr="00003D8F">
        <w:trPr>
          <w:trHeight w:val="254"/>
        </w:trPr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59141" w14:textId="7BEC704C" w:rsidR="00BA4A97" w:rsidRPr="00CF701C" w:rsidRDefault="00BA4A97" w:rsidP="00003D8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VALOR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TOTAL </w:t>
            </w:r>
            <w:r w:rsidR="00754861">
              <w:rPr>
                <w:rFonts w:ascii="Verdana" w:hAnsi="Verdana" w:cs="Arial"/>
                <w:b/>
                <w:bCs/>
                <w:sz w:val="20"/>
                <w:szCs w:val="20"/>
              </w:rPr>
              <w:t>DEL CDP A SOLICITAR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25742" w14:textId="77777777" w:rsidR="00BA4A97" w:rsidRPr="00CF701C" w:rsidRDefault="00BA4A97" w:rsidP="00003D8F">
            <w:pPr>
              <w:rPr>
                <w:rFonts w:ascii="Verdana" w:hAnsi="Verdana" w:cs="Arial"/>
                <w:sz w:val="20"/>
                <w:szCs w:val="20"/>
              </w:rPr>
            </w:pPr>
            <w:r w:rsidRPr="00CF701C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</w:tr>
    </w:tbl>
    <w:p w14:paraId="53239AE6" w14:textId="405E3D84" w:rsidR="00CF701C" w:rsidRPr="00CF701C" w:rsidRDefault="00CF701C" w:rsidP="00CF701C">
      <w:pPr>
        <w:jc w:val="both"/>
        <w:rPr>
          <w:rFonts w:ascii="Verdana" w:hAnsi="Verdana" w:cs="Arial"/>
          <w:sz w:val="20"/>
          <w:szCs w:val="20"/>
        </w:rPr>
      </w:pPr>
    </w:p>
    <w:p w14:paraId="19E3D13F" w14:textId="77777777" w:rsidR="00402E41" w:rsidRDefault="00402E41" w:rsidP="00402E41">
      <w:pPr>
        <w:tabs>
          <w:tab w:val="center" w:pos="4419"/>
          <w:tab w:val="right" w:pos="8838"/>
        </w:tabs>
        <w:jc w:val="both"/>
        <w:rPr>
          <w:rFonts w:ascii="Verdana" w:hAnsi="Verdana" w:cs="Arial"/>
          <w:color w:val="5B9BD5" w:themeColor="accent1"/>
          <w:sz w:val="20"/>
          <w:szCs w:val="20"/>
        </w:rPr>
      </w:pPr>
      <w:r w:rsidRPr="00CF701C">
        <w:rPr>
          <w:rFonts w:ascii="Verdana" w:hAnsi="Verdana" w:cs="Arial"/>
          <w:color w:val="5B9BD5" w:themeColor="accent1"/>
          <w:sz w:val="20"/>
          <w:szCs w:val="20"/>
        </w:rPr>
        <w:t>Diligencie en caso de tratarse de un tema relacionado a recursos inversión la tabla 1, si no</w:t>
      </w:r>
      <w:r>
        <w:rPr>
          <w:rFonts w:ascii="Verdana" w:hAnsi="Verdana" w:cs="Arial"/>
          <w:color w:val="5B9BD5" w:themeColor="accent1"/>
          <w:sz w:val="20"/>
          <w:szCs w:val="20"/>
        </w:rPr>
        <w:t>,</w:t>
      </w:r>
      <w:r w:rsidRPr="00CF701C">
        <w:rPr>
          <w:rFonts w:ascii="Verdana" w:hAnsi="Verdana" w:cs="Arial"/>
          <w:color w:val="5B9BD5" w:themeColor="accent1"/>
          <w:sz w:val="20"/>
          <w:szCs w:val="20"/>
        </w:rPr>
        <w:t xml:space="preserve"> </w:t>
      </w:r>
      <w:r>
        <w:rPr>
          <w:rFonts w:ascii="Verdana" w:hAnsi="Verdana" w:cs="Arial"/>
          <w:color w:val="5B9BD5" w:themeColor="accent1"/>
          <w:sz w:val="20"/>
          <w:szCs w:val="20"/>
        </w:rPr>
        <w:t>elimínela</w:t>
      </w:r>
      <w:r w:rsidRPr="00CF701C">
        <w:rPr>
          <w:rFonts w:ascii="Verdana" w:hAnsi="Verdana" w:cs="Arial"/>
          <w:color w:val="5B9BD5" w:themeColor="accent1"/>
          <w:sz w:val="20"/>
          <w:szCs w:val="20"/>
        </w:rPr>
        <w:t xml:space="preserve"> y use la tabla 2. </w:t>
      </w:r>
      <w:r>
        <w:rPr>
          <w:rFonts w:ascii="Verdana" w:hAnsi="Verdana" w:cs="Arial"/>
          <w:color w:val="5B9BD5" w:themeColor="accent1"/>
          <w:sz w:val="20"/>
          <w:szCs w:val="20"/>
        </w:rPr>
        <w:t>o viceversa.</w:t>
      </w:r>
    </w:p>
    <w:p w14:paraId="48057294" w14:textId="77777777" w:rsidR="00402E41" w:rsidRDefault="00402E41" w:rsidP="00402E41">
      <w:pPr>
        <w:tabs>
          <w:tab w:val="center" w:pos="4419"/>
          <w:tab w:val="right" w:pos="8838"/>
        </w:tabs>
        <w:jc w:val="both"/>
        <w:rPr>
          <w:rFonts w:ascii="Verdana" w:hAnsi="Verdana" w:cs="Arial"/>
          <w:color w:val="5B9BD5" w:themeColor="accent1"/>
          <w:sz w:val="20"/>
          <w:szCs w:val="20"/>
        </w:rPr>
      </w:pPr>
    </w:p>
    <w:p w14:paraId="16DBBEE3" w14:textId="4E7D6E80" w:rsidR="00402E41" w:rsidRDefault="00402E41" w:rsidP="00402E41">
      <w:pPr>
        <w:tabs>
          <w:tab w:val="center" w:pos="4419"/>
          <w:tab w:val="right" w:pos="8838"/>
        </w:tabs>
        <w:jc w:val="both"/>
        <w:rPr>
          <w:rFonts w:ascii="Verdana" w:hAnsi="Verdana" w:cs="Arial"/>
          <w:color w:val="5B9BD5" w:themeColor="accent1"/>
          <w:sz w:val="20"/>
          <w:szCs w:val="20"/>
        </w:rPr>
      </w:pPr>
      <w:r w:rsidRPr="00CF701C">
        <w:rPr>
          <w:rFonts w:ascii="Verdana" w:hAnsi="Verdana" w:cs="Arial"/>
          <w:color w:val="5B9BD5" w:themeColor="accent1"/>
          <w:sz w:val="20"/>
          <w:szCs w:val="20"/>
        </w:rPr>
        <w:t>Si el objeto contractual es transversal y requiere de varios rubros duplique la tabla 1 o la 2 de acuerdo con su necesidad</w:t>
      </w:r>
      <w:r>
        <w:rPr>
          <w:rFonts w:ascii="Verdana" w:hAnsi="Verdana" w:cs="Arial"/>
          <w:color w:val="5B9BD5" w:themeColor="accent1"/>
          <w:sz w:val="20"/>
          <w:szCs w:val="20"/>
        </w:rPr>
        <w:t xml:space="preserve">. En este caso indique el valor total de la adquisición </w:t>
      </w:r>
      <w:r w:rsidRPr="00402E41">
        <w:rPr>
          <w:rFonts w:ascii="Verdana" w:hAnsi="Verdana" w:cs="Arial"/>
          <w:b/>
          <w:bCs/>
          <w:color w:val="5B9BD5" w:themeColor="accent1"/>
          <w:sz w:val="20"/>
          <w:szCs w:val="20"/>
          <w:u w:val="single"/>
        </w:rPr>
        <w:t>en la tabla 3</w:t>
      </w:r>
      <w:r>
        <w:rPr>
          <w:rFonts w:ascii="Verdana" w:hAnsi="Verdana" w:cs="Arial"/>
          <w:color w:val="5B9BD5" w:themeColor="accent1"/>
          <w:sz w:val="20"/>
          <w:szCs w:val="20"/>
        </w:rPr>
        <w:t xml:space="preserve">, de lo contrario </w:t>
      </w:r>
      <w:r w:rsidRPr="00402E41">
        <w:rPr>
          <w:rFonts w:ascii="Verdana" w:hAnsi="Verdana" w:cs="Arial"/>
          <w:b/>
          <w:bCs/>
          <w:color w:val="5B9BD5" w:themeColor="accent1"/>
          <w:sz w:val="20"/>
          <w:szCs w:val="20"/>
          <w:u w:val="single"/>
        </w:rPr>
        <w:t>elimínela</w:t>
      </w:r>
      <w:r>
        <w:rPr>
          <w:rFonts w:ascii="Verdana" w:hAnsi="Verdana" w:cs="Arial"/>
          <w:color w:val="5B9BD5" w:themeColor="accent1"/>
          <w:sz w:val="20"/>
          <w:szCs w:val="20"/>
        </w:rPr>
        <w:t>.</w:t>
      </w:r>
    </w:p>
    <w:p w14:paraId="007BB3B7" w14:textId="24AA25C2" w:rsidR="00BA4A97" w:rsidRDefault="00BA4A97" w:rsidP="00CF701C">
      <w:pPr>
        <w:tabs>
          <w:tab w:val="center" w:pos="4419"/>
          <w:tab w:val="right" w:pos="8838"/>
        </w:tabs>
        <w:jc w:val="both"/>
        <w:rPr>
          <w:rFonts w:ascii="Verdana" w:hAnsi="Verdana" w:cs="Arial"/>
          <w:color w:val="5B9BD5" w:themeColor="accent1"/>
          <w:sz w:val="20"/>
          <w:szCs w:val="20"/>
        </w:rPr>
      </w:pPr>
    </w:p>
    <w:p w14:paraId="489E743C" w14:textId="77777777" w:rsidR="00CF701C" w:rsidRPr="00CF701C" w:rsidRDefault="00CF701C" w:rsidP="00CF701C">
      <w:pPr>
        <w:jc w:val="both"/>
        <w:rPr>
          <w:rFonts w:ascii="Verdana" w:hAnsi="Verdana" w:cs="Arial"/>
          <w:color w:val="5B9BD5" w:themeColor="accent1"/>
          <w:sz w:val="20"/>
          <w:szCs w:val="20"/>
        </w:rPr>
      </w:pPr>
      <w:r w:rsidRPr="00CF701C">
        <w:rPr>
          <w:rFonts w:ascii="Verdana" w:hAnsi="Verdana" w:cs="Arial"/>
          <w:color w:val="5B9BD5" w:themeColor="accent1"/>
          <w:sz w:val="20"/>
          <w:szCs w:val="20"/>
        </w:rPr>
        <w:t xml:space="preserve">Para más información de la desagregación del presupuesto consulte: </w:t>
      </w:r>
      <w:hyperlink r:id="rId8">
        <w:r w:rsidRPr="00CF701C">
          <w:rPr>
            <w:rFonts w:ascii="Verdana" w:hAnsi="Verdana" w:cs="Arial"/>
            <w:color w:val="5B9BD5" w:themeColor="accent1"/>
            <w:sz w:val="20"/>
            <w:szCs w:val="20"/>
          </w:rPr>
          <w:t>http://www1.upme.gov.co/Entornoinstitucional/Financiero_y_contable/Paginas/Presupuesto-aprobado.aspx</w:t>
        </w:r>
      </w:hyperlink>
      <w:r w:rsidRPr="00CF701C">
        <w:rPr>
          <w:rFonts w:ascii="Verdana" w:hAnsi="Verdana" w:cs="Arial"/>
          <w:color w:val="5B9BD5" w:themeColor="accent1"/>
          <w:sz w:val="20"/>
          <w:szCs w:val="20"/>
        </w:rPr>
        <w:t xml:space="preserve">: </w:t>
      </w:r>
    </w:p>
    <w:p w14:paraId="01DE0BD3" w14:textId="77777777" w:rsidR="00CF701C" w:rsidRPr="00CF701C" w:rsidRDefault="00CF701C" w:rsidP="00CF701C">
      <w:pPr>
        <w:jc w:val="both"/>
        <w:rPr>
          <w:rFonts w:ascii="Verdana" w:hAnsi="Verdana" w:cs="Arial"/>
          <w:color w:val="5B9BD5" w:themeColor="accent1"/>
          <w:sz w:val="20"/>
          <w:szCs w:val="20"/>
        </w:rPr>
      </w:pPr>
    </w:p>
    <w:p w14:paraId="71C38445" w14:textId="3E7851F4" w:rsidR="00B21392" w:rsidRPr="00CF701C" w:rsidRDefault="00CF701C" w:rsidP="00CF701C">
      <w:pPr>
        <w:jc w:val="both"/>
        <w:rPr>
          <w:rFonts w:ascii="Verdana" w:hAnsi="Verdana" w:cs="Arial"/>
          <w:color w:val="5B9BD5" w:themeColor="accent1"/>
          <w:sz w:val="20"/>
          <w:szCs w:val="20"/>
        </w:rPr>
      </w:pPr>
      <w:r w:rsidRPr="00CF701C">
        <w:rPr>
          <w:rFonts w:ascii="Verdana" w:hAnsi="Verdana" w:cs="Arial"/>
          <w:color w:val="5B9BD5" w:themeColor="accent1"/>
          <w:sz w:val="20"/>
          <w:szCs w:val="20"/>
        </w:rPr>
        <w:t>Elimine las letras en azul al finalizar el diligenciamiento del formato</w:t>
      </w:r>
    </w:p>
    <w:p w14:paraId="71C38446" w14:textId="77777777" w:rsidR="00B21392" w:rsidRPr="004310F1" w:rsidRDefault="00B21392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Normal"/>
        <w:tblW w:w="8790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0"/>
        <w:gridCol w:w="4410"/>
      </w:tblGrid>
      <w:tr w:rsidR="00B21392" w:rsidRPr="004310F1" w14:paraId="71C38448" w14:textId="77777777">
        <w:tc>
          <w:tcPr>
            <w:tcW w:w="8789" w:type="dxa"/>
            <w:gridSpan w:val="2"/>
            <w:shd w:val="clear" w:color="auto" w:fill="auto"/>
          </w:tcPr>
          <w:p w14:paraId="71C38447" w14:textId="77777777" w:rsidR="00B21392" w:rsidRPr="004310F1" w:rsidRDefault="002C6353">
            <w:pPr>
              <w:widowControl w:val="0"/>
              <w:rPr>
                <w:rFonts w:ascii="Verdana" w:hAnsi="Verdana" w:cs="Roboto"/>
                <w:sz w:val="20"/>
                <w:szCs w:val="20"/>
              </w:rPr>
            </w:pPr>
            <w:r w:rsidRPr="004310F1">
              <w:rPr>
                <w:rFonts w:ascii="Verdana" w:eastAsia="Calibri" w:hAnsi="Verdana" w:cs="Arial"/>
                <w:sz w:val="20"/>
                <w:szCs w:val="20"/>
              </w:rPr>
              <w:t>Tabla_Firmantes</w:t>
            </w:r>
          </w:p>
        </w:tc>
      </w:tr>
      <w:tr w:rsidR="00B21392" w:rsidRPr="004310F1" w14:paraId="71C3844B" w14:textId="77777777">
        <w:tc>
          <w:tcPr>
            <w:tcW w:w="4380" w:type="dxa"/>
            <w:shd w:val="clear" w:color="auto" w:fill="auto"/>
          </w:tcPr>
          <w:p w14:paraId="71C38449" w14:textId="77777777" w:rsidR="00B21392" w:rsidRPr="004310F1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</w:tcPr>
          <w:p w14:paraId="71C3844A" w14:textId="77777777" w:rsidR="00B21392" w:rsidRPr="004310F1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21392" w:rsidRPr="004310F1" w14:paraId="71C3844E" w14:textId="77777777">
        <w:tc>
          <w:tcPr>
            <w:tcW w:w="4380" w:type="dxa"/>
            <w:shd w:val="clear" w:color="auto" w:fill="auto"/>
          </w:tcPr>
          <w:p w14:paraId="71C3844C" w14:textId="77777777" w:rsidR="00B21392" w:rsidRPr="004310F1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</w:tcPr>
          <w:p w14:paraId="71C3844D" w14:textId="77777777" w:rsidR="00B21392" w:rsidRPr="004310F1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C3844F" w14:textId="77777777" w:rsidR="00B21392" w:rsidRPr="004310F1" w:rsidRDefault="00B21392">
      <w:pPr>
        <w:rPr>
          <w:rFonts w:ascii="Verdana" w:hAnsi="Verdana" w:cs="Arial"/>
          <w:sz w:val="20"/>
          <w:szCs w:val="20"/>
        </w:rPr>
      </w:pPr>
    </w:p>
    <w:p w14:paraId="71C38450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>copias_r</w:t>
      </w:r>
    </w:p>
    <w:p w14:paraId="71C38451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>rad_padre</w:t>
      </w:r>
    </w:p>
    <w:p w14:paraId="71C38452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>anexo_r</w:t>
      </w:r>
    </w:p>
    <w:p w14:paraId="71C38453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>Elaboró: res_proyecto</w:t>
      </w:r>
    </w:p>
    <w:p w14:paraId="71C38454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>Revisó: res_reviso</w:t>
      </w:r>
    </w:p>
    <w:p w14:paraId="71C38455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>Aprobó: res_aprobacion</w:t>
      </w:r>
    </w:p>
    <w:sectPr w:rsidR="00B21392" w:rsidRPr="004310F1" w:rsidSect="00390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67" w:bottom="1417" w:left="1701" w:header="426" w:footer="383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AEBE0" w14:textId="77777777" w:rsidR="008B31E3" w:rsidRDefault="008B31E3">
      <w:r>
        <w:separator/>
      </w:r>
    </w:p>
  </w:endnote>
  <w:endnote w:type="continuationSeparator" w:id="0">
    <w:p w14:paraId="5017CEFE" w14:textId="77777777" w:rsidR="008B31E3" w:rsidRDefault="008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de3of9">
    <w:altName w:val="Calibri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9F9F5" w14:textId="77777777" w:rsidR="00975BC1" w:rsidRDefault="00975B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557113CA" w14:textId="2836BECD" w:rsidR="00C4639F" w:rsidRPr="00102ABE" w:rsidRDefault="00C4639F" w:rsidP="00C4639F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15/07/2024</w:t>
        </w:r>
      </w:p>
      <w:p w14:paraId="6E110CAA" w14:textId="77777777" w:rsidR="00C4639F" w:rsidRPr="00102ABE" w:rsidRDefault="00C4639F" w:rsidP="00C4639F">
        <w:pPr>
          <w:pStyle w:val="Piedepgina"/>
          <w:rPr>
            <w:rFonts w:ascii="Verdana" w:hAnsi="Verdana" w:cs="Arial"/>
            <w:sz w:val="16"/>
            <w:szCs w:val="16"/>
          </w:rPr>
        </w:pPr>
      </w:p>
      <w:p w14:paraId="1F1FBF42" w14:textId="143B991B" w:rsidR="00C4639F" w:rsidRPr="001378B7" w:rsidRDefault="00C4639F" w:rsidP="00C4639F">
        <w:pPr>
          <w:tabs>
            <w:tab w:val="center" w:pos="4419"/>
            <w:tab w:val="right" w:pos="8838"/>
          </w:tabs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  <w:p w14:paraId="702644DA" w14:textId="77777777" w:rsidR="00C4639F" w:rsidRDefault="00C463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18C85" w14:textId="77777777" w:rsidR="00975BC1" w:rsidRDefault="00975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7312C" w14:textId="77777777" w:rsidR="008B31E3" w:rsidRDefault="008B31E3">
      <w:r>
        <w:separator/>
      </w:r>
    </w:p>
  </w:footnote>
  <w:footnote w:type="continuationSeparator" w:id="0">
    <w:p w14:paraId="3F2E8A71" w14:textId="77777777" w:rsidR="008B31E3" w:rsidRDefault="008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B5A1" w14:textId="77777777" w:rsidR="00975BC1" w:rsidRDefault="00975B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8456" w14:textId="3BA3F0B1" w:rsidR="00B21392" w:rsidRDefault="00546776" w:rsidP="00AE5A85">
    <w:pPr>
      <w:pStyle w:val="Encabezamiento"/>
      <w:jc w:val="center"/>
      <w:rPr>
        <w:sz w:val="14"/>
        <w:szCs w:val="14"/>
      </w:rPr>
    </w:pPr>
    <w:r>
      <w:rPr>
        <w:noProof/>
      </w:rPr>
      <w:drawing>
        <wp:inline distT="0" distB="0" distL="0" distR="0" wp14:anchorId="37CFB551" wp14:editId="366BBF51">
          <wp:extent cx="2160000" cy="1188834"/>
          <wp:effectExtent l="0" t="0" r="0" b="0"/>
          <wp:docPr id="10732568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188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965C9" w14:textId="3CAEF74A" w:rsidR="00843BC1" w:rsidRPr="005B2C33" w:rsidRDefault="004310F1" w:rsidP="00390C53">
    <w:pPr>
      <w:pStyle w:val="Encabezamiento"/>
      <w:tabs>
        <w:tab w:val="clear" w:pos="8838"/>
        <w:tab w:val="right" w:pos="8931"/>
      </w:tabs>
      <w:ind w:left="708"/>
      <w:jc w:val="right"/>
      <w:rPr>
        <w:rFonts w:ascii="Verdana" w:hAnsi="Verdana"/>
        <w:sz w:val="16"/>
        <w:szCs w:val="16"/>
      </w:rPr>
    </w:pPr>
    <w:r w:rsidRPr="005B2C33">
      <w:rPr>
        <w:rFonts w:ascii="Verdana" w:hAnsi="Verdana"/>
        <w:sz w:val="16"/>
        <w:szCs w:val="16"/>
      </w:rPr>
      <w:t>F-</w:t>
    </w:r>
    <w:r w:rsidR="0092531F">
      <w:rPr>
        <w:rFonts w:ascii="Verdana" w:hAnsi="Verdana"/>
        <w:sz w:val="16"/>
        <w:szCs w:val="16"/>
      </w:rPr>
      <w:t>GF</w:t>
    </w:r>
    <w:r w:rsidRPr="005B2C33">
      <w:rPr>
        <w:rFonts w:ascii="Verdana" w:hAnsi="Verdana"/>
        <w:sz w:val="16"/>
        <w:szCs w:val="16"/>
      </w:rPr>
      <w:t>-0</w:t>
    </w:r>
    <w:r w:rsidR="0092531F">
      <w:rPr>
        <w:rFonts w:ascii="Verdana" w:hAnsi="Verdana"/>
        <w:sz w:val="16"/>
        <w:szCs w:val="16"/>
      </w:rPr>
      <w:t>1</w:t>
    </w:r>
    <w:r w:rsidRPr="005B2C33">
      <w:rPr>
        <w:rFonts w:ascii="Verdana" w:hAnsi="Verdana"/>
        <w:sz w:val="16"/>
        <w:szCs w:val="16"/>
      </w:rPr>
      <w:t>_V</w:t>
    </w:r>
    <w:r w:rsidR="00975BC1">
      <w:rPr>
        <w:rFonts w:ascii="Verdana" w:hAnsi="Verdana"/>
        <w:sz w:val="16"/>
        <w:szCs w:val="16"/>
      </w:rPr>
      <w:t>3</w:t>
    </w:r>
    <w:r w:rsidRPr="005B2C33">
      <w:rPr>
        <w:rFonts w:ascii="Verdana" w:hAnsi="Verdana"/>
        <w:sz w:val="16"/>
        <w:szCs w:val="16"/>
      </w:rPr>
      <w:t xml:space="preserve"> </w:t>
    </w:r>
    <w:r w:rsidR="0092531F">
      <w:rPr>
        <w:rFonts w:ascii="Verdana" w:hAnsi="Verdana"/>
        <w:sz w:val="16"/>
        <w:szCs w:val="16"/>
      </w:rPr>
      <w:t>05</w:t>
    </w:r>
    <w:r w:rsidRPr="005B2C33">
      <w:rPr>
        <w:rFonts w:ascii="Verdana" w:hAnsi="Verdana"/>
        <w:sz w:val="16"/>
        <w:szCs w:val="16"/>
      </w:rPr>
      <w:t>/</w:t>
    </w:r>
    <w:r w:rsidR="0092531F">
      <w:rPr>
        <w:rFonts w:ascii="Verdana" w:hAnsi="Verdana"/>
        <w:sz w:val="16"/>
        <w:szCs w:val="16"/>
      </w:rPr>
      <w:t>11</w:t>
    </w:r>
    <w:r w:rsidRPr="005B2C33">
      <w:rPr>
        <w:rFonts w:ascii="Verdana" w:hAnsi="Verdana"/>
        <w:sz w:val="16"/>
        <w:szCs w:val="16"/>
      </w:rPr>
      <w:t>/2024</w:t>
    </w:r>
  </w:p>
  <w:p w14:paraId="087ED557" w14:textId="5EC85C68" w:rsidR="004310F1" w:rsidRPr="004310F1" w:rsidRDefault="004310F1" w:rsidP="004310F1">
    <w:pPr>
      <w:pStyle w:val="Encabezamiento"/>
      <w:ind w:left="708"/>
      <w:jc w:val="right"/>
      <w:rPr>
        <w:sz w:val="16"/>
        <w:szCs w:val="16"/>
      </w:rPr>
    </w:pPr>
  </w:p>
  <w:tbl>
    <w:tblPr>
      <w:tblStyle w:val="Tablaconcuadrcula"/>
      <w:tblW w:w="9356" w:type="dxa"/>
      <w:jc w:val="center"/>
      <w:tblLayout w:type="fixed"/>
      <w:tblLook w:val="04A0" w:firstRow="1" w:lastRow="0" w:firstColumn="1" w:lastColumn="0" w:noHBand="0" w:noVBand="1"/>
    </w:tblPr>
    <w:tblGrid>
      <w:gridCol w:w="2830"/>
      <w:gridCol w:w="6526"/>
    </w:tblGrid>
    <w:tr w:rsidR="00B21392" w14:paraId="71C3845D" w14:textId="77777777" w:rsidTr="003A1E37">
      <w:trPr>
        <w:trHeight w:val="1020"/>
        <w:jc w:val="center"/>
      </w:trPr>
      <w:tc>
        <w:tcPr>
          <w:tcW w:w="28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C38457" w14:textId="77777777" w:rsidR="00B21392" w:rsidRDefault="00B21392">
          <w:pPr>
            <w:pStyle w:val="Encabezamiento"/>
            <w:spacing w:line="140" w:lineRule="atLeast"/>
          </w:pPr>
        </w:p>
      </w:tc>
      <w:tc>
        <w:tcPr>
          <w:tcW w:w="65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C38459" w14:textId="47187EC2" w:rsidR="00B21392" w:rsidRPr="0076146E" w:rsidRDefault="002C6353">
          <w:pPr>
            <w:pStyle w:val="Encabezamiento"/>
            <w:tabs>
              <w:tab w:val="center" w:pos="6096"/>
            </w:tabs>
            <w:jc w:val="right"/>
            <w:rPr>
              <w:rFonts w:ascii="Arial" w:hAnsi="Arial" w:cs="Arial"/>
            </w:rPr>
          </w:pPr>
          <w:r w:rsidRPr="0076146E">
            <w:rPr>
              <w:rFonts w:ascii="Arial" w:hAnsi="Arial" w:cs="Arial"/>
            </w:rPr>
            <w:t xml:space="preserve">Página </w:t>
          </w:r>
          <w:r w:rsidRPr="0076146E">
            <w:rPr>
              <w:rFonts w:ascii="Arial" w:hAnsi="Arial" w:cs="Arial"/>
            </w:rPr>
            <w:fldChar w:fldCharType="begin"/>
          </w:r>
          <w:r w:rsidRPr="0076146E">
            <w:rPr>
              <w:rFonts w:ascii="Arial" w:hAnsi="Arial" w:cs="Arial"/>
            </w:rPr>
            <w:instrText xml:space="preserve"> PAGE </w:instrText>
          </w:r>
          <w:r w:rsidRPr="0076146E">
            <w:rPr>
              <w:rFonts w:ascii="Arial" w:hAnsi="Arial" w:cs="Arial"/>
            </w:rPr>
            <w:fldChar w:fldCharType="separate"/>
          </w:r>
          <w:r w:rsidR="008C3BDE" w:rsidRPr="0076146E">
            <w:rPr>
              <w:rFonts w:ascii="Arial" w:hAnsi="Arial" w:cs="Arial"/>
              <w:noProof/>
            </w:rPr>
            <w:t>1</w:t>
          </w:r>
          <w:r w:rsidRPr="0076146E">
            <w:rPr>
              <w:rFonts w:ascii="Arial" w:hAnsi="Arial" w:cs="Arial"/>
            </w:rPr>
            <w:fldChar w:fldCharType="end"/>
          </w:r>
          <w:r w:rsidRPr="0076146E">
            <w:rPr>
              <w:rFonts w:ascii="Arial" w:hAnsi="Arial" w:cs="Arial"/>
            </w:rPr>
            <w:t xml:space="preserve"> de </w:t>
          </w:r>
          <w:r w:rsidRPr="0076146E">
            <w:rPr>
              <w:rFonts w:ascii="Arial" w:hAnsi="Arial" w:cs="Arial"/>
            </w:rPr>
            <w:fldChar w:fldCharType="begin"/>
          </w:r>
          <w:r w:rsidRPr="0076146E">
            <w:rPr>
              <w:rFonts w:ascii="Arial" w:hAnsi="Arial" w:cs="Arial"/>
            </w:rPr>
            <w:instrText xml:space="preserve"> NUMPAGES </w:instrText>
          </w:r>
          <w:r w:rsidRPr="0076146E">
            <w:rPr>
              <w:rFonts w:ascii="Arial" w:hAnsi="Arial" w:cs="Arial"/>
            </w:rPr>
            <w:fldChar w:fldCharType="separate"/>
          </w:r>
          <w:r w:rsidR="008C3BDE" w:rsidRPr="0076146E">
            <w:rPr>
              <w:rFonts w:ascii="Arial" w:hAnsi="Arial" w:cs="Arial"/>
              <w:noProof/>
            </w:rPr>
            <w:t>1</w:t>
          </w:r>
          <w:r w:rsidRPr="0076146E">
            <w:rPr>
              <w:rFonts w:ascii="Arial" w:hAnsi="Arial" w:cs="Arial"/>
              <w:noProof/>
            </w:rPr>
            <w:fldChar w:fldCharType="end"/>
          </w:r>
        </w:p>
        <w:p w14:paraId="71C3845A" w14:textId="77777777" w:rsidR="00B21392" w:rsidRDefault="002C6353">
          <w:pPr>
            <w:pStyle w:val="Sinespaciado1"/>
            <w:spacing w:after="0"/>
            <w:jc w:val="right"/>
            <w:rPr>
              <w:rFonts w:ascii="Free 3 of 9" w:hAnsi="Free 3 of 9"/>
              <w:sz w:val="56"/>
              <w:szCs w:val="56"/>
            </w:rPr>
          </w:pPr>
          <w:r>
            <w:rPr>
              <w:rFonts w:ascii="Free 3 of 9" w:hAnsi="Free 3 of 9"/>
              <w:sz w:val="56"/>
              <w:szCs w:val="56"/>
            </w:rPr>
            <w:t>**RAD_S**</w:t>
          </w:r>
        </w:p>
        <w:p w14:paraId="71C3845B" w14:textId="77777777" w:rsidR="00B21392" w:rsidRPr="0076146E" w:rsidRDefault="002C6353">
          <w:pPr>
            <w:pStyle w:val="Sinespaciado1"/>
            <w:spacing w:after="0"/>
            <w:jc w:val="right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76146E">
            <w:rPr>
              <w:rFonts w:ascii="Arial" w:hAnsi="Arial" w:cs="Arial"/>
              <w:sz w:val="22"/>
              <w:szCs w:val="22"/>
            </w:rPr>
            <w:t>Radicado No.:</w:t>
          </w:r>
          <w:r w:rsidRPr="0076146E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 </w:t>
          </w:r>
          <w:r w:rsidRPr="0076146E">
            <w:rPr>
              <w:rFonts w:ascii="Arial" w:eastAsia="Arial Unicode MS" w:hAnsi="Arial" w:cs="Arial"/>
              <w:b/>
              <w:sz w:val="22"/>
              <w:szCs w:val="22"/>
              <w:lang w:val="es-ES"/>
            </w:rPr>
            <w:t>RAD_S</w:t>
          </w:r>
        </w:p>
        <w:p w14:paraId="71C3845C" w14:textId="77777777" w:rsidR="00B21392" w:rsidRDefault="002C6353">
          <w:pPr>
            <w:tabs>
              <w:tab w:val="left" w:pos="1485"/>
            </w:tabs>
            <w:jc w:val="right"/>
            <w:rPr>
              <w:rFonts w:ascii="Arial Narrow" w:hAnsi="Arial Narrow" w:cs="Tahoma"/>
              <w:b/>
              <w:bCs/>
              <w:sz w:val="22"/>
              <w:szCs w:val="22"/>
              <w:lang w:val="pt-BR"/>
            </w:rPr>
          </w:pPr>
          <w:r w:rsidRPr="0076146E">
            <w:rPr>
              <w:rFonts w:ascii="Arial" w:hAnsi="Arial" w:cs="Arial"/>
              <w:sz w:val="22"/>
              <w:szCs w:val="22"/>
              <w:lang w:val="pt-BR"/>
            </w:rPr>
            <w:t xml:space="preserve">Fecha: </w:t>
          </w:r>
          <w:r w:rsidRPr="0076146E">
            <w:rPr>
              <w:rFonts w:ascii="Arial" w:hAnsi="Arial" w:cs="Arial"/>
              <w:b/>
              <w:bCs/>
              <w:color w:val="000000"/>
              <w:sz w:val="22"/>
              <w:szCs w:val="22"/>
              <w:shd w:val="clear" w:color="auto" w:fill="FFFFFF"/>
            </w:rPr>
            <w:t>FECHA_S</w:t>
          </w:r>
        </w:p>
      </w:tc>
    </w:tr>
  </w:tbl>
  <w:p w14:paraId="6D23310D" w14:textId="77777777" w:rsidR="00F012BA" w:rsidRDefault="002C6353">
    <w:pPr>
      <w:pStyle w:val="Encabezamiento"/>
      <w:ind w:left="708"/>
      <w:rPr>
        <w:sz w:val="14"/>
        <w:szCs w:val="14"/>
      </w:rPr>
    </w:pPr>
    <w:r>
      <w:rPr>
        <w:sz w:val="14"/>
        <w:szCs w:val="14"/>
      </w:rPr>
      <w:t xml:space="preserve">                   </w:t>
    </w:r>
  </w:p>
  <w:p w14:paraId="41D5CEB8" w14:textId="5B8B0A1F" w:rsidR="00F012BA" w:rsidRPr="006F2F5D" w:rsidRDefault="006F2F5D" w:rsidP="006F2F5D">
    <w:pPr>
      <w:pStyle w:val="Encabezamiento"/>
      <w:tabs>
        <w:tab w:val="clear" w:pos="4419"/>
        <w:tab w:val="clear" w:pos="8838"/>
      </w:tabs>
      <w:ind w:left="708"/>
      <w:jc w:val="right"/>
      <w:rPr>
        <w:rFonts w:ascii="Verdana" w:hAnsi="Verdana" w:cs="Tahoma"/>
        <w:b/>
        <w:bCs/>
        <w:sz w:val="14"/>
        <w:szCs w:val="14"/>
        <w:lang w:val="pt-BR"/>
      </w:rPr>
    </w:pPr>
    <w:r>
      <w:rPr>
        <w:rFonts w:ascii="Verdana" w:hAnsi="Verdana"/>
        <w:sz w:val="14"/>
        <w:szCs w:val="14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E5224" w14:textId="77777777" w:rsidR="00975BC1" w:rsidRDefault="00975B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51C1E"/>
    <w:multiLevelType w:val="hybridMultilevel"/>
    <w:tmpl w:val="3B3E2A74"/>
    <w:lvl w:ilvl="0" w:tplc="F05221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682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92"/>
    <w:rsid w:val="00066A61"/>
    <w:rsid w:val="001061C6"/>
    <w:rsid w:val="001358D6"/>
    <w:rsid w:val="001619A5"/>
    <w:rsid w:val="0019298D"/>
    <w:rsid w:val="001A58A8"/>
    <w:rsid w:val="002233FC"/>
    <w:rsid w:val="0024036F"/>
    <w:rsid w:val="002638F7"/>
    <w:rsid w:val="002C6353"/>
    <w:rsid w:val="002F5595"/>
    <w:rsid w:val="00390C53"/>
    <w:rsid w:val="003A1E37"/>
    <w:rsid w:val="003A7E1F"/>
    <w:rsid w:val="00402E41"/>
    <w:rsid w:val="004310F1"/>
    <w:rsid w:val="00546776"/>
    <w:rsid w:val="005B2C33"/>
    <w:rsid w:val="0060645D"/>
    <w:rsid w:val="00690CC5"/>
    <w:rsid w:val="006F2F5D"/>
    <w:rsid w:val="00731456"/>
    <w:rsid w:val="00754861"/>
    <w:rsid w:val="0075582C"/>
    <w:rsid w:val="0076146E"/>
    <w:rsid w:val="00816333"/>
    <w:rsid w:val="00826AD0"/>
    <w:rsid w:val="00843BC1"/>
    <w:rsid w:val="008453D1"/>
    <w:rsid w:val="008B31E3"/>
    <w:rsid w:val="008C3BDE"/>
    <w:rsid w:val="0092531F"/>
    <w:rsid w:val="00975BC1"/>
    <w:rsid w:val="009C4E34"/>
    <w:rsid w:val="00A2187C"/>
    <w:rsid w:val="00A24B00"/>
    <w:rsid w:val="00AE5A85"/>
    <w:rsid w:val="00B12112"/>
    <w:rsid w:val="00B21392"/>
    <w:rsid w:val="00BA4A97"/>
    <w:rsid w:val="00BA7D24"/>
    <w:rsid w:val="00BE01D5"/>
    <w:rsid w:val="00C4639F"/>
    <w:rsid w:val="00C464FC"/>
    <w:rsid w:val="00C65D3D"/>
    <w:rsid w:val="00CF701C"/>
    <w:rsid w:val="00D17415"/>
    <w:rsid w:val="00D84EE5"/>
    <w:rsid w:val="00DA297F"/>
    <w:rsid w:val="00DB7C1D"/>
    <w:rsid w:val="00DF63CA"/>
    <w:rsid w:val="00E34C1C"/>
    <w:rsid w:val="00E45BA8"/>
    <w:rsid w:val="00F00421"/>
    <w:rsid w:val="00F012BA"/>
    <w:rsid w:val="00F62683"/>
    <w:rsid w:val="00F7659A"/>
    <w:rsid w:val="00FB32C6"/>
    <w:rsid w:val="00FD0E96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38430"/>
  <w15:docId w15:val="{DA738675-1F82-48BF-AAE1-08F9D0A0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A9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55D4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55D40"/>
  </w:style>
  <w:style w:type="character" w:customStyle="1" w:styleId="TextodegloboCar">
    <w:name w:val="Texto de globo Car"/>
    <w:link w:val="Textodeglobo"/>
    <w:uiPriority w:val="99"/>
    <w:semiHidden/>
    <w:qFormat/>
    <w:rsid w:val="00755D40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Encabezado2"/>
    <w:uiPriority w:val="9"/>
    <w:qFormat/>
    <w:rsid w:val="00A943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Textodelmarcadordeposicin">
    <w:name w:val="Placeholder Text"/>
    <w:uiPriority w:val="99"/>
    <w:semiHidden/>
    <w:qFormat/>
    <w:rsid w:val="00A94333"/>
    <w:rPr>
      <w:color w:val="808080"/>
    </w:rPr>
  </w:style>
  <w:style w:type="character" w:customStyle="1" w:styleId="codigobarras">
    <w:name w:val="codigo barras"/>
    <w:qFormat/>
    <w:rsid w:val="00F5284F"/>
    <w:rPr>
      <w:rFonts w:ascii="Code3of9" w:hAnsi="Code3of9"/>
      <w:b w:val="0"/>
    </w:rPr>
  </w:style>
  <w:style w:type="character" w:styleId="Textoennegrita">
    <w:name w:val="Strong"/>
    <w:uiPriority w:val="22"/>
    <w:qFormat/>
    <w:rsid w:val="00BA5432"/>
    <w:rPr>
      <w:b/>
      <w:bCs/>
    </w:rPr>
  </w:style>
  <w:style w:type="character" w:customStyle="1" w:styleId="EnlacedeInternet">
    <w:name w:val="Enlace de Internet"/>
    <w:uiPriority w:val="99"/>
    <w:unhideWhenUsed/>
    <w:qFormat/>
    <w:rsid w:val="006C6A10"/>
    <w:rPr>
      <w:color w:val="0000FF"/>
      <w:u w:val="single"/>
    </w:rPr>
  </w:style>
  <w:style w:type="character" w:styleId="Hipervnculo">
    <w:name w:val="Hyperlink"/>
    <w:basedOn w:val="Fuentedeprrafopredeter"/>
    <w:uiPriority w:val="99"/>
    <w:unhideWhenUsed/>
    <w:rsid w:val="009A4CDA"/>
    <w:rPr>
      <w:color w:val="0563C1" w:themeColor="hyperlink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Cuerpodetexto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A943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CO" w:eastAsia="en-U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qFormat/>
    <w:pPr>
      <w:spacing w:after="140" w:line="288" w:lineRule="auto"/>
    </w:p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nhideWhenUsed/>
    <w:qFormat/>
    <w:rsid w:val="00755D4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755D4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55D40"/>
    <w:rPr>
      <w:rFonts w:ascii="Tahoma" w:eastAsia="Calibri" w:hAnsi="Tahoma" w:cs="Tahoma"/>
      <w:sz w:val="16"/>
      <w:szCs w:val="16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A5432"/>
    <w:pPr>
      <w:spacing w:beforeAutospacing="1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BA5432"/>
    <w:pPr>
      <w:ind w:left="720"/>
      <w:contextualSpacing/>
    </w:pPr>
  </w:style>
  <w:style w:type="paragraph" w:customStyle="1" w:styleId="Sinespaciado1">
    <w:name w:val="Sin espaciado1"/>
    <w:qFormat/>
    <w:rsid w:val="00A2301D"/>
    <w:pPr>
      <w:keepNext/>
      <w:spacing w:after="200" w:line="100" w:lineRule="atLeast"/>
      <w:jc w:val="both"/>
    </w:pPr>
    <w:rPr>
      <w:color w:val="00000A"/>
      <w:sz w:val="24"/>
      <w:lang w:eastAsia="en-US"/>
    </w:rPr>
  </w:style>
  <w:style w:type="paragraph" w:customStyle="1" w:styleId="Contenidodelatabla">
    <w:name w:val="Contenido de la tabla"/>
    <w:basedOn w:val="Normal"/>
    <w:qFormat/>
    <w:rsid w:val="00F10C4E"/>
    <w:pPr>
      <w:suppressLineNumbers/>
    </w:pPr>
  </w:style>
  <w:style w:type="table" w:styleId="Tablaconcuadrcula">
    <w:name w:val="Table Grid"/>
    <w:basedOn w:val="Tablanormal"/>
    <w:uiPriority w:val="39"/>
    <w:rsid w:val="0020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96228"/>
    <w:rPr>
      <w:color w:val="2E2D2C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 1"/>
    <w:basedOn w:val="Normal"/>
    <w:next w:val="Normal"/>
    <w:link w:val="Ttulo1Car"/>
    <w:qFormat/>
    <w:rsid w:val="00A2187C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character" w:customStyle="1" w:styleId="Ttulo1Car">
    <w:name w:val="Título 1 Car"/>
    <w:basedOn w:val="Fuentedeprrafopredeter"/>
    <w:link w:val="Encabezado1"/>
    <w:qFormat/>
    <w:rsid w:val="00A2187C"/>
    <w:rPr>
      <w:rFonts w:ascii="Times New Roman" w:eastAsia="Arial Unicode MS" w:hAnsi="Times New Roman"/>
      <w:b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2187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3"/>
    <w:basedOn w:val="TableNormal"/>
    <w:rsid w:val="00CF701C"/>
    <w:pPr>
      <w:suppressAutoHyphens w:val="0"/>
    </w:pPr>
    <w:rPr>
      <w:rFonts w:cs="Calibri"/>
      <w:color w:val="auto"/>
      <w:sz w:val="22"/>
      <w:szCs w:val="22"/>
      <w:lang w:val="es-CO" w:eastAsia="es-CO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upme.gov.co/Entornoinstitucional/Financiero_y_contable/Paginas/Presupuesto-aprobado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15ACC-C11D-456B-950A-4DA936AE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aochoa</dc:creator>
  <dc:description/>
  <cp:lastModifiedBy>Diana Carolina Bohórquez Gil</cp:lastModifiedBy>
  <cp:revision>4</cp:revision>
  <cp:lastPrinted>2013-01-08T14:00:00Z</cp:lastPrinted>
  <dcterms:created xsi:type="dcterms:W3CDTF">2024-11-03T05:10:00Z</dcterms:created>
  <dcterms:modified xsi:type="dcterms:W3CDTF">2024-11-03T05:12:00Z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